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5E1E3" w14:textId="77777777" w:rsidR="008857FA" w:rsidRDefault="000D47A6" w:rsidP="008857FA">
      <w:pPr>
        <w:spacing w:line="540" w:lineRule="exact"/>
        <w:jc w:val="center"/>
        <w:rPr>
          <w:rFonts w:ascii="黑体" w:eastAsia="黑体" w:hAnsi="黑体"/>
          <w:sz w:val="36"/>
          <w:szCs w:val="36"/>
        </w:rPr>
      </w:pPr>
      <w:r>
        <w:rPr>
          <w:rFonts w:ascii="黑体" w:eastAsia="黑体" w:hAnsi="黑体" w:hint="eastAsia"/>
          <w:sz w:val="36"/>
          <w:szCs w:val="36"/>
        </w:rPr>
        <w:t>2</w:t>
      </w:r>
      <w:r>
        <w:rPr>
          <w:rFonts w:ascii="黑体" w:eastAsia="黑体" w:hAnsi="黑体"/>
          <w:sz w:val="36"/>
          <w:szCs w:val="36"/>
        </w:rPr>
        <w:t>02</w:t>
      </w:r>
      <w:r>
        <w:rPr>
          <w:rFonts w:ascii="黑体" w:eastAsia="黑体" w:hAnsi="黑体" w:hint="eastAsia"/>
          <w:sz w:val="36"/>
          <w:szCs w:val="36"/>
        </w:rPr>
        <w:t>2年度</w:t>
      </w:r>
      <w:r w:rsidRPr="00AF4385">
        <w:rPr>
          <w:rFonts w:ascii="黑体" w:eastAsia="黑体" w:hAnsi="黑体" w:hint="eastAsia"/>
          <w:sz w:val="36"/>
          <w:szCs w:val="36"/>
        </w:rPr>
        <w:t>辽宁省房地产经纪行业</w:t>
      </w:r>
      <w:r>
        <w:rPr>
          <w:rFonts w:ascii="黑体" w:eastAsia="黑体" w:hAnsi="黑体" w:hint="eastAsia"/>
          <w:sz w:val="36"/>
          <w:szCs w:val="36"/>
        </w:rPr>
        <w:t>高质量</w:t>
      </w:r>
    </w:p>
    <w:p w14:paraId="0021A7DC" w14:textId="0B57922B" w:rsidR="000D47A6" w:rsidRPr="00AF4385" w:rsidRDefault="00196D4A" w:rsidP="008857FA">
      <w:pPr>
        <w:spacing w:line="540" w:lineRule="exact"/>
        <w:jc w:val="center"/>
        <w:rPr>
          <w:rFonts w:ascii="黑体" w:eastAsia="黑体" w:hAnsi="黑体"/>
          <w:sz w:val="36"/>
          <w:szCs w:val="36"/>
        </w:rPr>
      </w:pPr>
      <w:r>
        <w:rPr>
          <w:rFonts w:ascii="黑体" w:eastAsia="黑体" w:hAnsi="黑体" w:hint="eastAsia"/>
          <w:sz w:val="36"/>
          <w:szCs w:val="36"/>
        </w:rPr>
        <w:t>达标</w:t>
      </w:r>
      <w:proofErr w:type="gramStart"/>
      <w:r>
        <w:rPr>
          <w:rFonts w:ascii="黑体" w:eastAsia="黑体" w:hAnsi="黑体" w:hint="eastAsia"/>
          <w:sz w:val="36"/>
          <w:szCs w:val="36"/>
        </w:rPr>
        <w:t>星级</w:t>
      </w:r>
      <w:r w:rsidR="000D47A6">
        <w:rPr>
          <w:rFonts w:ascii="黑体" w:eastAsia="黑体" w:hAnsi="黑体" w:hint="eastAsia"/>
          <w:sz w:val="36"/>
          <w:szCs w:val="36"/>
        </w:rPr>
        <w:t>门</w:t>
      </w:r>
      <w:proofErr w:type="gramEnd"/>
      <w:r w:rsidR="000D47A6">
        <w:rPr>
          <w:rFonts w:ascii="黑体" w:eastAsia="黑体" w:hAnsi="黑体" w:hint="eastAsia"/>
          <w:sz w:val="36"/>
          <w:szCs w:val="36"/>
        </w:rPr>
        <w:t>店</w:t>
      </w:r>
      <w:r>
        <w:rPr>
          <w:rFonts w:ascii="黑体" w:eastAsia="黑体" w:hAnsi="黑体" w:hint="eastAsia"/>
          <w:sz w:val="36"/>
          <w:szCs w:val="36"/>
        </w:rPr>
        <w:t>及高质量</w:t>
      </w:r>
      <w:r w:rsidR="008857FA">
        <w:rPr>
          <w:rFonts w:ascii="黑体" w:eastAsia="黑体" w:hAnsi="黑体" w:hint="eastAsia"/>
          <w:sz w:val="36"/>
          <w:szCs w:val="36"/>
        </w:rPr>
        <w:t>标杆</w:t>
      </w:r>
      <w:r>
        <w:rPr>
          <w:rFonts w:ascii="黑体" w:eastAsia="黑体" w:hAnsi="黑体" w:hint="eastAsia"/>
          <w:sz w:val="36"/>
          <w:szCs w:val="36"/>
        </w:rPr>
        <w:t>经纪人</w:t>
      </w:r>
      <w:r w:rsidR="000D214A">
        <w:rPr>
          <w:rFonts w:ascii="黑体" w:eastAsia="黑体" w:hAnsi="黑体" w:hint="eastAsia"/>
          <w:sz w:val="36"/>
          <w:szCs w:val="36"/>
        </w:rPr>
        <w:t>选树</w:t>
      </w:r>
      <w:r w:rsidR="000D47A6" w:rsidRPr="00AF4385">
        <w:rPr>
          <w:rFonts w:ascii="黑体" w:eastAsia="黑体" w:hAnsi="黑体" w:hint="eastAsia"/>
          <w:sz w:val="36"/>
          <w:szCs w:val="36"/>
        </w:rPr>
        <w:t>活动方案</w:t>
      </w:r>
    </w:p>
    <w:p w14:paraId="26314AB6" w14:textId="76449BBD" w:rsidR="000D47A6" w:rsidRDefault="000D47A6" w:rsidP="00196D4A">
      <w:pPr>
        <w:spacing w:line="540" w:lineRule="exact"/>
        <w:ind w:firstLine="720"/>
        <w:rPr>
          <w:rFonts w:ascii="仿宋" w:eastAsia="仿宋" w:hAnsi="仿宋"/>
          <w:sz w:val="32"/>
          <w:szCs w:val="32"/>
        </w:rPr>
      </w:pPr>
      <w:r>
        <w:rPr>
          <w:rFonts w:ascii="仿宋" w:eastAsia="仿宋" w:hAnsi="仿宋" w:hint="eastAsia"/>
          <w:sz w:val="32"/>
          <w:szCs w:val="32"/>
        </w:rPr>
        <w:t>为树立行业标杆，</w:t>
      </w:r>
      <w:r w:rsidR="000D214A">
        <w:rPr>
          <w:rFonts w:ascii="仿宋" w:eastAsia="仿宋" w:hAnsi="仿宋" w:hint="eastAsia"/>
          <w:sz w:val="32"/>
          <w:szCs w:val="32"/>
        </w:rPr>
        <w:t>展示我省房地产经纪行业门店规范化、专业化建设水平，传播优秀经纪人的服务经验，</w:t>
      </w:r>
      <w:r>
        <w:rPr>
          <w:rFonts w:ascii="仿宋" w:eastAsia="仿宋" w:hAnsi="仿宋" w:hint="eastAsia"/>
          <w:sz w:val="32"/>
          <w:szCs w:val="32"/>
        </w:rPr>
        <w:t>发挥</w:t>
      </w:r>
      <w:r w:rsidR="000D214A">
        <w:rPr>
          <w:rFonts w:ascii="仿宋" w:eastAsia="仿宋" w:hAnsi="仿宋" w:hint="eastAsia"/>
          <w:sz w:val="32"/>
          <w:szCs w:val="32"/>
        </w:rPr>
        <w:t>先进企业、优秀经纪人</w:t>
      </w:r>
      <w:r>
        <w:rPr>
          <w:rFonts w:ascii="仿宋" w:eastAsia="仿宋" w:hAnsi="仿宋" w:hint="eastAsia"/>
          <w:sz w:val="32"/>
          <w:szCs w:val="32"/>
        </w:rPr>
        <w:t>的典型示范作用，推动我省房地产经纪行业进一步高质量发展。辽宁省房地产行业协会将在全省举办</w:t>
      </w:r>
      <w:r w:rsidR="00196D4A" w:rsidRPr="00196D4A">
        <w:rPr>
          <w:rFonts w:ascii="仿宋" w:eastAsia="仿宋" w:hAnsi="仿宋"/>
          <w:sz w:val="32"/>
          <w:szCs w:val="32"/>
        </w:rPr>
        <w:t>2022年度辽宁省房地产经纪行业高质量达标</w:t>
      </w:r>
      <w:proofErr w:type="gramStart"/>
      <w:r w:rsidR="00196D4A" w:rsidRPr="00196D4A">
        <w:rPr>
          <w:rFonts w:ascii="仿宋" w:eastAsia="仿宋" w:hAnsi="仿宋" w:hint="eastAsia"/>
          <w:sz w:val="32"/>
          <w:szCs w:val="32"/>
        </w:rPr>
        <w:t>星级门</w:t>
      </w:r>
      <w:proofErr w:type="gramEnd"/>
      <w:r w:rsidR="00196D4A" w:rsidRPr="00196D4A">
        <w:rPr>
          <w:rFonts w:ascii="仿宋" w:eastAsia="仿宋" w:hAnsi="仿宋" w:hint="eastAsia"/>
          <w:sz w:val="32"/>
          <w:szCs w:val="32"/>
        </w:rPr>
        <w:t>店及高质量</w:t>
      </w:r>
      <w:r w:rsidR="008857FA" w:rsidRPr="008857FA">
        <w:rPr>
          <w:rFonts w:ascii="仿宋" w:eastAsia="仿宋" w:hAnsi="仿宋" w:hint="eastAsia"/>
          <w:sz w:val="32"/>
          <w:szCs w:val="32"/>
        </w:rPr>
        <w:t>标杆</w:t>
      </w:r>
      <w:r w:rsidR="00196D4A" w:rsidRPr="00196D4A">
        <w:rPr>
          <w:rFonts w:ascii="仿宋" w:eastAsia="仿宋" w:hAnsi="仿宋" w:hint="eastAsia"/>
          <w:sz w:val="32"/>
          <w:szCs w:val="32"/>
        </w:rPr>
        <w:t>经纪人选树活动</w:t>
      </w:r>
      <w:r>
        <w:rPr>
          <w:rFonts w:ascii="仿宋" w:eastAsia="仿宋" w:hAnsi="仿宋" w:hint="eastAsia"/>
          <w:sz w:val="32"/>
          <w:szCs w:val="32"/>
        </w:rPr>
        <w:t>，特此制定活动方案如下：</w:t>
      </w:r>
    </w:p>
    <w:p w14:paraId="4C0BECE7" w14:textId="77777777" w:rsidR="000D47A6" w:rsidRPr="0045296E" w:rsidRDefault="000D47A6" w:rsidP="000D47A6">
      <w:pPr>
        <w:spacing w:line="540" w:lineRule="exact"/>
        <w:ind w:firstLine="720"/>
        <w:rPr>
          <w:rFonts w:ascii="仿宋" w:eastAsia="仿宋" w:hAnsi="仿宋"/>
          <w:b/>
          <w:bCs/>
          <w:sz w:val="32"/>
          <w:szCs w:val="32"/>
        </w:rPr>
      </w:pPr>
      <w:r w:rsidRPr="0045296E">
        <w:rPr>
          <w:rFonts w:ascii="仿宋" w:eastAsia="仿宋" w:hAnsi="仿宋" w:hint="eastAsia"/>
          <w:b/>
          <w:bCs/>
          <w:sz w:val="32"/>
          <w:szCs w:val="32"/>
        </w:rPr>
        <w:t>主办单位</w:t>
      </w:r>
    </w:p>
    <w:p w14:paraId="008C3868" w14:textId="3F3066EB" w:rsidR="000D47A6" w:rsidRDefault="000D47A6" w:rsidP="000D47A6">
      <w:pPr>
        <w:spacing w:line="540" w:lineRule="exact"/>
        <w:ind w:firstLine="720"/>
        <w:rPr>
          <w:rFonts w:ascii="仿宋" w:eastAsia="仿宋" w:hAnsi="仿宋"/>
          <w:sz w:val="32"/>
          <w:szCs w:val="32"/>
        </w:rPr>
      </w:pPr>
      <w:r>
        <w:rPr>
          <w:rFonts w:ascii="仿宋" w:eastAsia="仿宋" w:hAnsi="仿宋" w:hint="eastAsia"/>
          <w:sz w:val="32"/>
          <w:szCs w:val="32"/>
        </w:rPr>
        <w:t>辽宁省房地产行业协会</w:t>
      </w:r>
    </w:p>
    <w:p w14:paraId="3EE91E9C" w14:textId="779B6ABE" w:rsidR="00BC57A4" w:rsidRPr="00BC57A4" w:rsidRDefault="00BC57A4" w:rsidP="000D47A6">
      <w:pPr>
        <w:spacing w:line="540" w:lineRule="exact"/>
        <w:ind w:firstLine="720"/>
        <w:rPr>
          <w:rFonts w:ascii="仿宋" w:eastAsia="仿宋" w:hAnsi="仿宋"/>
          <w:b/>
          <w:bCs/>
          <w:sz w:val="32"/>
          <w:szCs w:val="32"/>
        </w:rPr>
      </w:pPr>
      <w:r w:rsidRPr="00BC57A4">
        <w:rPr>
          <w:rFonts w:ascii="仿宋" w:eastAsia="仿宋" w:hAnsi="仿宋" w:hint="eastAsia"/>
          <w:b/>
          <w:bCs/>
          <w:sz w:val="32"/>
          <w:szCs w:val="32"/>
        </w:rPr>
        <w:t>协办单位</w:t>
      </w:r>
    </w:p>
    <w:p w14:paraId="736845C6" w14:textId="77777777" w:rsidR="00BC57A4" w:rsidRDefault="00BC57A4" w:rsidP="00BC57A4">
      <w:pPr>
        <w:spacing w:line="540" w:lineRule="exact"/>
        <w:ind w:firstLine="720"/>
        <w:rPr>
          <w:rFonts w:ascii="仿宋" w:eastAsia="仿宋" w:hAnsi="仿宋"/>
          <w:sz w:val="32"/>
          <w:szCs w:val="32"/>
        </w:rPr>
      </w:pPr>
      <w:r>
        <w:rPr>
          <w:rFonts w:ascii="仿宋" w:eastAsia="仿宋" w:hAnsi="仿宋" w:hint="eastAsia"/>
          <w:sz w:val="32"/>
          <w:szCs w:val="32"/>
        </w:rPr>
        <w:t>辽宁贝壳房地产经纪有限公司</w:t>
      </w:r>
    </w:p>
    <w:p w14:paraId="205AF349" w14:textId="6A951B8C" w:rsidR="00BC57A4" w:rsidRPr="00BC57A4" w:rsidRDefault="00BC57A4" w:rsidP="000D47A6">
      <w:pPr>
        <w:spacing w:line="540" w:lineRule="exact"/>
        <w:ind w:firstLine="720"/>
        <w:rPr>
          <w:rFonts w:ascii="仿宋" w:eastAsia="仿宋" w:hAnsi="仿宋"/>
          <w:sz w:val="32"/>
          <w:szCs w:val="32"/>
        </w:rPr>
      </w:pPr>
      <w:r>
        <w:rPr>
          <w:rFonts w:ascii="仿宋" w:eastAsia="仿宋" w:hAnsi="仿宋" w:hint="eastAsia"/>
          <w:sz w:val="32"/>
          <w:szCs w:val="32"/>
        </w:rPr>
        <w:t>芒果不动产</w:t>
      </w:r>
    </w:p>
    <w:p w14:paraId="6EBB4676" w14:textId="77777777" w:rsidR="000D47A6" w:rsidRPr="0045296E" w:rsidRDefault="000D47A6" w:rsidP="000D47A6">
      <w:pPr>
        <w:spacing w:line="540" w:lineRule="exact"/>
        <w:ind w:firstLine="720"/>
        <w:rPr>
          <w:rFonts w:ascii="仿宋" w:eastAsia="仿宋" w:hAnsi="仿宋"/>
          <w:b/>
          <w:bCs/>
          <w:sz w:val="32"/>
          <w:szCs w:val="32"/>
        </w:rPr>
      </w:pPr>
      <w:r w:rsidRPr="0045296E">
        <w:rPr>
          <w:rFonts w:ascii="仿宋" w:eastAsia="仿宋" w:hAnsi="仿宋" w:hint="eastAsia"/>
          <w:b/>
          <w:bCs/>
          <w:sz w:val="32"/>
          <w:szCs w:val="32"/>
        </w:rPr>
        <w:t>支持媒体</w:t>
      </w:r>
    </w:p>
    <w:p w14:paraId="218B0312" w14:textId="2BDF1FD4" w:rsidR="000D47A6" w:rsidRPr="00846822" w:rsidRDefault="000D47A6" w:rsidP="000D47A6">
      <w:pPr>
        <w:spacing w:line="540" w:lineRule="exact"/>
        <w:ind w:firstLine="720"/>
        <w:rPr>
          <w:rFonts w:ascii="仿宋" w:eastAsia="仿宋" w:hAnsi="仿宋"/>
          <w:sz w:val="32"/>
          <w:szCs w:val="32"/>
        </w:rPr>
      </w:pPr>
      <w:proofErr w:type="gramStart"/>
      <w:r w:rsidRPr="00A21738">
        <w:rPr>
          <w:rFonts w:ascii="仿宋" w:eastAsia="仿宋" w:hAnsi="仿宋" w:hint="eastAsia"/>
          <w:sz w:val="32"/>
          <w:szCs w:val="32"/>
        </w:rPr>
        <w:t>腾讯网</w:t>
      </w:r>
      <w:proofErr w:type="gramEnd"/>
      <w:r w:rsidRPr="00A21738">
        <w:rPr>
          <w:rFonts w:ascii="仿宋" w:eastAsia="仿宋" w:hAnsi="仿宋" w:hint="eastAsia"/>
          <w:sz w:val="32"/>
          <w:szCs w:val="32"/>
        </w:rPr>
        <w:t>、新</w:t>
      </w:r>
      <w:proofErr w:type="gramStart"/>
      <w:r w:rsidRPr="00A21738">
        <w:rPr>
          <w:rFonts w:ascii="仿宋" w:eastAsia="仿宋" w:hAnsi="仿宋" w:hint="eastAsia"/>
          <w:sz w:val="32"/>
          <w:szCs w:val="32"/>
        </w:rPr>
        <w:t>浪</w:t>
      </w:r>
      <w:r w:rsidR="00BC57A4">
        <w:rPr>
          <w:rFonts w:ascii="仿宋" w:eastAsia="仿宋" w:hAnsi="仿宋" w:hint="eastAsia"/>
          <w:sz w:val="32"/>
          <w:szCs w:val="32"/>
        </w:rPr>
        <w:t>乐居</w:t>
      </w:r>
      <w:proofErr w:type="gramEnd"/>
      <w:r w:rsidRPr="00A21738">
        <w:rPr>
          <w:rFonts w:ascii="仿宋" w:eastAsia="仿宋" w:hAnsi="仿宋" w:hint="eastAsia"/>
          <w:sz w:val="32"/>
          <w:szCs w:val="32"/>
        </w:rPr>
        <w:t>、</w:t>
      </w:r>
      <w:r>
        <w:rPr>
          <w:rFonts w:ascii="仿宋" w:eastAsia="仿宋" w:hAnsi="仿宋" w:hint="eastAsia"/>
          <w:sz w:val="32"/>
          <w:szCs w:val="32"/>
        </w:rPr>
        <w:t>房天下、</w:t>
      </w:r>
      <w:r w:rsidRPr="00A21738">
        <w:rPr>
          <w:rFonts w:ascii="仿宋" w:eastAsia="仿宋" w:hAnsi="仿宋"/>
          <w:sz w:val="32"/>
          <w:szCs w:val="32"/>
        </w:rPr>
        <w:t>365</w:t>
      </w:r>
      <w:proofErr w:type="gramStart"/>
      <w:r w:rsidRPr="00A21738">
        <w:rPr>
          <w:rFonts w:ascii="仿宋" w:eastAsia="仿宋" w:hAnsi="仿宋"/>
          <w:sz w:val="32"/>
          <w:szCs w:val="32"/>
        </w:rPr>
        <w:t>淘房等</w:t>
      </w:r>
      <w:proofErr w:type="gramEnd"/>
      <w:r w:rsidR="00BC57A4">
        <w:rPr>
          <w:rFonts w:ascii="仿宋" w:eastAsia="仿宋" w:hAnsi="仿宋" w:hint="eastAsia"/>
          <w:sz w:val="32"/>
          <w:szCs w:val="32"/>
        </w:rPr>
        <w:t>多家具有社会影响力的</w:t>
      </w:r>
      <w:r w:rsidRPr="00A21738">
        <w:rPr>
          <w:rFonts w:ascii="仿宋" w:eastAsia="仿宋" w:hAnsi="仿宋"/>
          <w:sz w:val="32"/>
          <w:szCs w:val="32"/>
        </w:rPr>
        <w:t>主流媒体</w:t>
      </w:r>
      <w:r>
        <w:rPr>
          <w:rFonts w:ascii="仿宋" w:eastAsia="仿宋" w:hAnsi="仿宋" w:hint="eastAsia"/>
          <w:sz w:val="32"/>
          <w:szCs w:val="32"/>
        </w:rPr>
        <w:t>（待定）</w:t>
      </w:r>
    </w:p>
    <w:p w14:paraId="6D019A16" w14:textId="68F133A3" w:rsidR="000D47A6" w:rsidRDefault="00401E3E" w:rsidP="000D47A6">
      <w:pPr>
        <w:spacing w:line="540" w:lineRule="exact"/>
        <w:ind w:firstLine="720"/>
        <w:rPr>
          <w:rFonts w:ascii="仿宋" w:eastAsia="仿宋" w:hAnsi="仿宋"/>
          <w:b/>
          <w:bCs/>
          <w:sz w:val="32"/>
          <w:szCs w:val="32"/>
        </w:rPr>
      </w:pPr>
      <w:r>
        <w:rPr>
          <w:rFonts w:ascii="仿宋" w:eastAsia="仿宋" w:hAnsi="仿宋" w:hint="eastAsia"/>
          <w:b/>
          <w:bCs/>
          <w:sz w:val="32"/>
          <w:szCs w:val="32"/>
        </w:rPr>
        <w:t>辽宁省房地产经纪高质量达标</w:t>
      </w:r>
      <w:proofErr w:type="gramStart"/>
      <w:r w:rsidR="00196D4A">
        <w:rPr>
          <w:rFonts w:ascii="仿宋" w:eastAsia="仿宋" w:hAnsi="仿宋" w:hint="eastAsia"/>
          <w:b/>
          <w:bCs/>
          <w:sz w:val="32"/>
          <w:szCs w:val="32"/>
        </w:rPr>
        <w:t>星级</w:t>
      </w:r>
      <w:r w:rsidR="000D47A6">
        <w:rPr>
          <w:rFonts w:ascii="仿宋" w:eastAsia="仿宋" w:hAnsi="仿宋" w:hint="eastAsia"/>
          <w:b/>
          <w:bCs/>
          <w:sz w:val="32"/>
          <w:szCs w:val="32"/>
        </w:rPr>
        <w:t>门</w:t>
      </w:r>
      <w:proofErr w:type="gramEnd"/>
      <w:r w:rsidR="000D47A6">
        <w:rPr>
          <w:rFonts w:ascii="仿宋" w:eastAsia="仿宋" w:hAnsi="仿宋" w:hint="eastAsia"/>
          <w:b/>
          <w:bCs/>
          <w:sz w:val="32"/>
          <w:szCs w:val="32"/>
        </w:rPr>
        <w:t>店</w:t>
      </w:r>
      <w:r w:rsidR="00196D4A">
        <w:rPr>
          <w:rFonts w:ascii="仿宋" w:eastAsia="仿宋" w:hAnsi="仿宋" w:hint="eastAsia"/>
          <w:b/>
          <w:bCs/>
          <w:sz w:val="32"/>
          <w:szCs w:val="32"/>
        </w:rPr>
        <w:t>基本</w:t>
      </w:r>
      <w:r>
        <w:rPr>
          <w:rFonts w:ascii="仿宋" w:eastAsia="仿宋" w:hAnsi="仿宋" w:hint="eastAsia"/>
          <w:b/>
          <w:bCs/>
          <w:sz w:val="32"/>
          <w:szCs w:val="32"/>
        </w:rPr>
        <w:t>选树</w:t>
      </w:r>
      <w:r w:rsidR="000D47A6">
        <w:rPr>
          <w:rFonts w:ascii="仿宋" w:eastAsia="仿宋" w:hAnsi="仿宋" w:hint="eastAsia"/>
          <w:b/>
          <w:bCs/>
          <w:sz w:val="32"/>
          <w:szCs w:val="32"/>
        </w:rPr>
        <w:t>条件</w:t>
      </w:r>
    </w:p>
    <w:p w14:paraId="718121F2" w14:textId="1824FC22" w:rsidR="000D47A6" w:rsidRPr="00880EBE" w:rsidRDefault="000D47A6" w:rsidP="000D47A6">
      <w:pPr>
        <w:spacing w:line="540" w:lineRule="exact"/>
        <w:ind w:firstLine="720"/>
        <w:rPr>
          <w:rFonts w:ascii="仿宋" w:eastAsia="仿宋" w:hAnsi="仿宋"/>
          <w:sz w:val="32"/>
          <w:szCs w:val="32"/>
        </w:rPr>
      </w:pPr>
      <w:r w:rsidRPr="00880EBE">
        <w:rPr>
          <w:rFonts w:ascii="仿宋" w:eastAsia="仿宋" w:hAnsi="仿宋" w:hint="eastAsia"/>
          <w:sz w:val="32"/>
          <w:szCs w:val="32"/>
        </w:rPr>
        <w:t>1、省房地产行业协会会员单位在省</w:t>
      </w:r>
      <w:r w:rsidR="00196D4A">
        <w:rPr>
          <w:rFonts w:ascii="仿宋" w:eastAsia="仿宋" w:hAnsi="仿宋" w:hint="eastAsia"/>
          <w:sz w:val="32"/>
          <w:szCs w:val="32"/>
        </w:rPr>
        <w:t>内</w:t>
      </w:r>
      <w:r w:rsidRPr="00880EBE">
        <w:rPr>
          <w:rFonts w:ascii="仿宋" w:eastAsia="仿宋" w:hAnsi="仿宋" w:hint="eastAsia"/>
          <w:sz w:val="32"/>
          <w:szCs w:val="32"/>
        </w:rPr>
        <w:t>开设的房地产经纪门店；</w:t>
      </w:r>
    </w:p>
    <w:p w14:paraId="020026BF" w14:textId="77777777" w:rsidR="000D47A6" w:rsidRPr="00880EBE" w:rsidRDefault="000D47A6" w:rsidP="000D47A6">
      <w:pPr>
        <w:spacing w:line="540" w:lineRule="exact"/>
        <w:ind w:firstLine="720"/>
        <w:rPr>
          <w:rFonts w:ascii="仿宋" w:eastAsia="仿宋" w:hAnsi="仿宋"/>
          <w:sz w:val="32"/>
          <w:szCs w:val="32"/>
        </w:rPr>
      </w:pPr>
      <w:r w:rsidRPr="00880EBE">
        <w:rPr>
          <w:rFonts w:ascii="仿宋" w:eastAsia="仿宋" w:hAnsi="仿宋" w:hint="eastAsia"/>
          <w:sz w:val="32"/>
          <w:szCs w:val="32"/>
        </w:rPr>
        <w:t>2、</w:t>
      </w:r>
      <w:r>
        <w:rPr>
          <w:rFonts w:ascii="仿宋" w:eastAsia="仿宋" w:hAnsi="仿宋" w:hint="eastAsia"/>
          <w:sz w:val="32"/>
          <w:szCs w:val="32"/>
        </w:rPr>
        <w:t>门店所属的房地产经纪机构</w:t>
      </w:r>
      <w:r w:rsidRPr="00880EBE">
        <w:rPr>
          <w:rFonts w:ascii="仿宋" w:eastAsia="仿宋" w:hAnsi="仿宋" w:hint="eastAsia"/>
          <w:sz w:val="32"/>
          <w:szCs w:val="32"/>
        </w:rPr>
        <w:t>已经在当地行业主管部门备案；</w:t>
      </w:r>
    </w:p>
    <w:p w14:paraId="5ADB1B2B" w14:textId="77777777" w:rsidR="000D47A6" w:rsidRPr="00880EBE" w:rsidRDefault="000D47A6" w:rsidP="000D47A6">
      <w:pPr>
        <w:spacing w:line="540" w:lineRule="exact"/>
        <w:ind w:firstLine="720"/>
        <w:rPr>
          <w:rFonts w:ascii="仿宋" w:eastAsia="仿宋" w:hAnsi="仿宋"/>
          <w:sz w:val="32"/>
          <w:szCs w:val="32"/>
        </w:rPr>
      </w:pPr>
      <w:r w:rsidRPr="00880EBE">
        <w:rPr>
          <w:rFonts w:ascii="仿宋" w:eastAsia="仿宋" w:hAnsi="仿宋" w:hint="eastAsia"/>
          <w:sz w:val="32"/>
          <w:szCs w:val="32"/>
        </w:rPr>
        <w:t>3、房地产经纪门店三年内无不良行为记录；</w:t>
      </w:r>
    </w:p>
    <w:p w14:paraId="22AE19CA" w14:textId="77777777" w:rsidR="000D47A6" w:rsidRPr="00880EBE" w:rsidRDefault="000D47A6" w:rsidP="000D47A6">
      <w:pPr>
        <w:spacing w:line="540" w:lineRule="exact"/>
        <w:ind w:firstLine="720"/>
        <w:rPr>
          <w:rFonts w:ascii="仿宋" w:eastAsia="仿宋" w:hAnsi="仿宋"/>
          <w:sz w:val="32"/>
          <w:szCs w:val="32"/>
        </w:rPr>
      </w:pPr>
      <w:r w:rsidRPr="00880EBE">
        <w:rPr>
          <w:rFonts w:ascii="仿宋" w:eastAsia="仿宋" w:hAnsi="仿宋" w:hint="eastAsia"/>
          <w:sz w:val="32"/>
          <w:szCs w:val="32"/>
        </w:rPr>
        <w:t>4、房地产经纪门店三年内无重大客户投诉记录；</w:t>
      </w:r>
    </w:p>
    <w:p w14:paraId="0C202AB6" w14:textId="101E352B" w:rsidR="000D47A6" w:rsidRDefault="000D47A6" w:rsidP="000D47A6">
      <w:pPr>
        <w:spacing w:line="540" w:lineRule="exact"/>
        <w:ind w:firstLine="720"/>
        <w:rPr>
          <w:rFonts w:ascii="仿宋" w:eastAsia="仿宋" w:hAnsi="仿宋"/>
          <w:sz w:val="32"/>
          <w:szCs w:val="32"/>
        </w:rPr>
      </w:pPr>
      <w:r w:rsidRPr="00880EBE">
        <w:rPr>
          <w:rFonts w:ascii="仿宋" w:eastAsia="仿宋" w:hAnsi="仿宋" w:hint="eastAsia"/>
          <w:sz w:val="32"/>
          <w:szCs w:val="32"/>
        </w:rPr>
        <w:t>5、房地产经纪门店开业并运营一年或以上。</w:t>
      </w:r>
    </w:p>
    <w:p w14:paraId="68AFA07E" w14:textId="77777777" w:rsidR="003C2B49" w:rsidRDefault="003C2B49" w:rsidP="00401E3E">
      <w:pPr>
        <w:spacing w:line="540" w:lineRule="exact"/>
        <w:ind w:firstLine="720"/>
        <w:rPr>
          <w:rFonts w:ascii="仿宋" w:eastAsia="仿宋" w:hAnsi="仿宋"/>
          <w:b/>
          <w:bCs/>
          <w:sz w:val="32"/>
          <w:szCs w:val="32"/>
        </w:rPr>
      </w:pPr>
    </w:p>
    <w:p w14:paraId="6B032E15" w14:textId="5D8CEB7E" w:rsidR="00401E3E" w:rsidRPr="003C2B49" w:rsidRDefault="00196D4A" w:rsidP="00401E3E">
      <w:pPr>
        <w:spacing w:line="540" w:lineRule="exact"/>
        <w:ind w:firstLine="720"/>
        <w:rPr>
          <w:rFonts w:ascii="仿宋" w:eastAsia="仿宋" w:hAnsi="仿宋"/>
          <w:b/>
          <w:bCs/>
          <w:sz w:val="32"/>
          <w:szCs w:val="32"/>
        </w:rPr>
      </w:pPr>
      <w:r w:rsidRPr="00196D4A">
        <w:rPr>
          <w:rFonts w:ascii="仿宋" w:eastAsia="仿宋" w:hAnsi="仿宋" w:hint="eastAsia"/>
          <w:b/>
          <w:bCs/>
          <w:sz w:val="32"/>
          <w:szCs w:val="32"/>
        </w:rPr>
        <w:lastRenderedPageBreak/>
        <w:t>高质量</w:t>
      </w:r>
      <w:r w:rsidR="008857FA" w:rsidRPr="008857FA">
        <w:rPr>
          <w:rFonts w:ascii="仿宋" w:eastAsia="仿宋" w:hAnsi="仿宋" w:hint="eastAsia"/>
          <w:b/>
          <w:bCs/>
          <w:sz w:val="32"/>
          <w:szCs w:val="32"/>
        </w:rPr>
        <w:t>标杆</w:t>
      </w:r>
      <w:r w:rsidRPr="00196D4A">
        <w:rPr>
          <w:rFonts w:ascii="仿宋" w:eastAsia="仿宋" w:hAnsi="仿宋" w:hint="eastAsia"/>
          <w:b/>
          <w:bCs/>
          <w:sz w:val="32"/>
          <w:szCs w:val="32"/>
        </w:rPr>
        <w:t>经纪人</w:t>
      </w:r>
      <w:r>
        <w:rPr>
          <w:rFonts w:ascii="仿宋" w:eastAsia="仿宋" w:hAnsi="仿宋" w:hint="eastAsia"/>
          <w:b/>
          <w:bCs/>
          <w:sz w:val="32"/>
          <w:szCs w:val="32"/>
        </w:rPr>
        <w:t>基本</w:t>
      </w:r>
      <w:r w:rsidR="00401E3E" w:rsidRPr="003C2B49">
        <w:rPr>
          <w:rFonts w:ascii="仿宋" w:eastAsia="仿宋" w:hAnsi="仿宋" w:hint="eastAsia"/>
          <w:b/>
          <w:bCs/>
          <w:sz w:val="32"/>
          <w:szCs w:val="32"/>
        </w:rPr>
        <w:t>选树条件</w:t>
      </w:r>
    </w:p>
    <w:p w14:paraId="33D0325F" w14:textId="768A83B4" w:rsidR="00401E3E" w:rsidRPr="00401E3E" w:rsidRDefault="00401E3E" w:rsidP="00401E3E">
      <w:pPr>
        <w:spacing w:line="540" w:lineRule="exact"/>
        <w:ind w:firstLine="720"/>
        <w:rPr>
          <w:rFonts w:ascii="仿宋" w:eastAsia="仿宋" w:hAnsi="仿宋"/>
          <w:sz w:val="32"/>
          <w:szCs w:val="32"/>
        </w:rPr>
      </w:pPr>
      <w:r w:rsidRPr="00401E3E">
        <w:rPr>
          <w:rFonts w:ascii="仿宋" w:eastAsia="仿宋" w:hAnsi="仿宋" w:hint="eastAsia"/>
          <w:sz w:val="32"/>
          <w:szCs w:val="32"/>
        </w:rPr>
        <w:t>1、</w:t>
      </w:r>
      <w:r w:rsidRPr="00880EBE">
        <w:rPr>
          <w:rFonts w:ascii="仿宋" w:eastAsia="仿宋" w:hAnsi="仿宋" w:hint="eastAsia"/>
          <w:sz w:val="32"/>
          <w:szCs w:val="32"/>
        </w:rPr>
        <w:t>辽宁省房地产行业协会会员单位</w:t>
      </w:r>
      <w:r>
        <w:rPr>
          <w:rFonts w:ascii="仿宋" w:eastAsia="仿宋" w:hAnsi="仿宋" w:hint="eastAsia"/>
          <w:sz w:val="32"/>
          <w:szCs w:val="32"/>
        </w:rPr>
        <w:t>从业经纪人</w:t>
      </w:r>
      <w:r w:rsidRPr="00880EBE">
        <w:rPr>
          <w:rFonts w:ascii="仿宋" w:eastAsia="仿宋" w:hAnsi="仿宋" w:hint="eastAsia"/>
          <w:sz w:val="32"/>
          <w:szCs w:val="32"/>
        </w:rPr>
        <w:t>；</w:t>
      </w:r>
    </w:p>
    <w:p w14:paraId="64E51512" w14:textId="079D2C0F" w:rsidR="00067AFB" w:rsidRPr="00401E3E" w:rsidRDefault="00401E3E" w:rsidP="00067AFB">
      <w:pPr>
        <w:spacing w:line="540" w:lineRule="exact"/>
        <w:ind w:firstLine="720"/>
        <w:rPr>
          <w:rFonts w:ascii="仿宋" w:eastAsia="仿宋" w:hAnsi="仿宋"/>
          <w:sz w:val="32"/>
          <w:szCs w:val="32"/>
        </w:rPr>
      </w:pPr>
      <w:r>
        <w:rPr>
          <w:rFonts w:ascii="仿宋" w:eastAsia="仿宋" w:hAnsi="仿宋" w:hint="eastAsia"/>
          <w:sz w:val="32"/>
          <w:szCs w:val="32"/>
        </w:rPr>
        <w:t>2、</w:t>
      </w:r>
      <w:r w:rsidR="00067AFB">
        <w:rPr>
          <w:rFonts w:ascii="仿宋" w:eastAsia="仿宋" w:hAnsi="仿宋" w:hint="eastAsia"/>
          <w:sz w:val="32"/>
          <w:szCs w:val="32"/>
        </w:rPr>
        <w:t>具备</w:t>
      </w:r>
      <w:r w:rsidR="00067AFB" w:rsidRPr="00401E3E">
        <w:rPr>
          <w:rFonts w:ascii="仿宋" w:eastAsia="仿宋" w:hAnsi="仿宋"/>
          <w:sz w:val="32"/>
          <w:szCs w:val="32"/>
        </w:rPr>
        <w:t>大专</w:t>
      </w:r>
      <w:r w:rsidR="00067AFB">
        <w:rPr>
          <w:rFonts w:ascii="仿宋" w:eastAsia="仿宋" w:hAnsi="仿宋" w:hint="eastAsia"/>
          <w:sz w:val="32"/>
          <w:szCs w:val="32"/>
        </w:rPr>
        <w:t>或以上学历；</w:t>
      </w:r>
    </w:p>
    <w:p w14:paraId="43663B17" w14:textId="08C50C63" w:rsidR="00067AFB" w:rsidRDefault="00067AFB" w:rsidP="00067AFB">
      <w:pPr>
        <w:spacing w:line="540" w:lineRule="exact"/>
        <w:ind w:firstLine="72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、具备</w:t>
      </w:r>
      <w:r w:rsidR="007A0184">
        <w:rPr>
          <w:rFonts w:ascii="仿宋" w:eastAsia="仿宋" w:hAnsi="仿宋"/>
          <w:sz w:val="32"/>
          <w:szCs w:val="32"/>
        </w:rPr>
        <w:t>3</w:t>
      </w:r>
      <w:r>
        <w:rPr>
          <w:rFonts w:ascii="仿宋" w:eastAsia="仿宋" w:hAnsi="仿宋" w:hint="eastAsia"/>
          <w:sz w:val="32"/>
          <w:szCs w:val="32"/>
        </w:rPr>
        <w:t>年以上的房地产经纪行业从业经历；</w:t>
      </w:r>
    </w:p>
    <w:p w14:paraId="5379946C" w14:textId="6999DD9F" w:rsidR="00067AFB" w:rsidRDefault="00067AFB" w:rsidP="00067AFB">
      <w:pPr>
        <w:spacing w:line="540" w:lineRule="exact"/>
        <w:ind w:firstLine="720"/>
        <w:rPr>
          <w:rFonts w:ascii="仿宋" w:eastAsia="仿宋" w:hAnsi="仿宋"/>
          <w:sz w:val="32"/>
          <w:szCs w:val="32"/>
        </w:rPr>
      </w:pPr>
      <w:r>
        <w:rPr>
          <w:rFonts w:ascii="仿宋" w:eastAsia="仿宋" w:hAnsi="仿宋" w:hint="eastAsia"/>
          <w:sz w:val="32"/>
          <w:szCs w:val="32"/>
        </w:rPr>
        <w:t>4、取得国家房地产经纪</w:t>
      </w:r>
      <w:r w:rsidR="007A0184">
        <w:rPr>
          <w:rFonts w:ascii="仿宋" w:eastAsia="仿宋" w:hAnsi="仿宋" w:hint="eastAsia"/>
          <w:sz w:val="32"/>
          <w:szCs w:val="32"/>
        </w:rPr>
        <w:t>人或经纪人协理</w:t>
      </w:r>
      <w:r>
        <w:rPr>
          <w:rFonts w:ascii="仿宋" w:eastAsia="仿宋" w:hAnsi="仿宋" w:hint="eastAsia"/>
          <w:sz w:val="32"/>
          <w:szCs w:val="32"/>
        </w:rPr>
        <w:t>职业资格证书；</w:t>
      </w:r>
    </w:p>
    <w:p w14:paraId="06A4D809" w14:textId="1C949179" w:rsidR="00196D4A" w:rsidRDefault="00067AFB" w:rsidP="00196D4A">
      <w:pPr>
        <w:spacing w:line="540" w:lineRule="exact"/>
        <w:ind w:firstLine="720"/>
        <w:rPr>
          <w:rFonts w:ascii="仿宋" w:eastAsia="仿宋" w:hAnsi="仿宋"/>
          <w:sz w:val="32"/>
          <w:szCs w:val="32"/>
        </w:rPr>
      </w:pPr>
      <w:r>
        <w:rPr>
          <w:rFonts w:ascii="仿宋" w:eastAsia="仿宋" w:hAnsi="仿宋" w:hint="eastAsia"/>
          <w:sz w:val="32"/>
          <w:szCs w:val="32"/>
        </w:rPr>
        <w:t>5、</w:t>
      </w:r>
      <w:r w:rsidR="00196D4A">
        <w:rPr>
          <w:rFonts w:ascii="仿宋" w:eastAsia="仿宋" w:hAnsi="仿宋" w:hint="eastAsia"/>
          <w:sz w:val="32"/>
          <w:szCs w:val="32"/>
        </w:rPr>
        <w:t>日常工作业绩良好，获得广泛认可；</w:t>
      </w:r>
    </w:p>
    <w:p w14:paraId="7D0090E1" w14:textId="30DCF574" w:rsidR="00196D4A" w:rsidRDefault="00196D4A" w:rsidP="00196D4A">
      <w:pPr>
        <w:spacing w:line="540" w:lineRule="exact"/>
        <w:ind w:firstLine="72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、积极参与公益慈善工作，服务当地社区。</w:t>
      </w:r>
      <w:r>
        <w:rPr>
          <w:rFonts w:ascii="仿宋" w:eastAsia="仿宋" w:hAnsi="仿宋"/>
          <w:sz w:val="32"/>
          <w:szCs w:val="32"/>
        </w:rPr>
        <w:t xml:space="preserve"> </w:t>
      </w:r>
    </w:p>
    <w:p w14:paraId="491330CE" w14:textId="77777777" w:rsidR="000D47A6" w:rsidRPr="00880EBE" w:rsidRDefault="000D47A6" w:rsidP="00A11B10">
      <w:pPr>
        <w:spacing w:line="540" w:lineRule="exact"/>
        <w:ind w:firstLineChars="200" w:firstLine="643"/>
        <w:rPr>
          <w:rFonts w:ascii="仿宋" w:eastAsia="仿宋" w:hAnsi="仿宋"/>
          <w:b/>
          <w:bCs/>
          <w:sz w:val="32"/>
          <w:szCs w:val="32"/>
        </w:rPr>
      </w:pPr>
      <w:r w:rsidRPr="00880EBE">
        <w:rPr>
          <w:rFonts w:ascii="仿宋" w:eastAsia="仿宋" w:hAnsi="仿宋" w:hint="eastAsia"/>
          <w:b/>
          <w:bCs/>
          <w:sz w:val="32"/>
          <w:szCs w:val="32"/>
        </w:rPr>
        <w:t>评选程序</w:t>
      </w:r>
    </w:p>
    <w:p w14:paraId="00441A85" w14:textId="77777777" w:rsidR="000D47A6" w:rsidRPr="00880EBE" w:rsidRDefault="000D47A6" w:rsidP="000D47A6">
      <w:pPr>
        <w:spacing w:line="540" w:lineRule="exact"/>
        <w:ind w:firstLine="720"/>
        <w:rPr>
          <w:rFonts w:ascii="仿宋" w:eastAsia="仿宋" w:hAnsi="仿宋"/>
          <w:b/>
          <w:bCs/>
          <w:sz w:val="32"/>
          <w:szCs w:val="32"/>
        </w:rPr>
      </w:pPr>
      <w:r w:rsidRPr="00880EBE">
        <w:rPr>
          <w:rFonts w:ascii="仿宋" w:eastAsia="仿宋" w:hAnsi="仿宋" w:hint="eastAsia"/>
          <w:b/>
          <w:bCs/>
          <w:sz w:val="32"/>
          <w:szCs w:val="32"/>
        </w:rPr>
        <w:t>一、申报阶段</w:t>
      </w:r>
    </w:p>
    <w:p w14:paraId="4FB9FEF6" w14:textId="77296A4F" w:rsidR="000D47A6" w:rsidRDefault="000D47A6" w:rsidP="000D47A6">
      <w:pPr>
        <w:spacing w:line="540" w:lineRule="exact"/>
        <w:ind w:firstLine="72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022</w:t>
      </w:r>
      <w:r>
        <w:rPr>
          <w:rFonts w:ascii="仿宋" w:eastAsia="仿宋" w:hAnsi="仿宋" w:hint="eastAsia"/>
          <w:sz w:val="32"/>
          <w:szCs w:val="32"/>
        </w:rPr>
        <w:t>年1</w:t>
      </w:r>
      <w:r>
        <w:rPr>
          <w:rFonts w:ascii="仿宋" w:eastAsia="仿宋" w:hAnsi="仿宋"/>
          <w:sz w:val="32"/>
          <w:szCs w:val="32"/>
        </w:rPr>
        <w:t>0</w:t>
      </w:r>
      <w:r>
        <w:rPr>
          <w:rFonts w:ascii="仿宋" w:eastAsia="仿宋" w:hAnsi="仿宋" w:hint="eastAsia"/>
          <w:sz w:val="32"/>
          <w:szCs w:val="32"/>
        </w:rPr>
        <w:t>月</w:t>
      </w:r>
      <w:r w:rsidR="00295A6D">
        <w:rPr>
          <w:rFonts w:ascii="仿宋" w:eastAsia="仿宋" w:hAnsi="仿宋"/>
          <w:sz w:val="32"/>
          <w:szCs w:val="32"/>
        </w:rPr>
        <w:t>21</w:t>
      </w:r>
      <w:r>
        <w:rPr>
          <w:rFonts w:ascii="仿宋" w:eastAsia="仿宋" w:hAnsi="仿宋" w:hint="eastAsia"/>
          <w:sz w:val="32"/>
          <w:szCs w:val="32"/>
        </w:rPr>
        <w:t>日至</w:t>
      </w:r>
      <w:r w:rsidR="00295A6D">
        <w:rPr>
          <w:rFonts w:ascii="仿宋" w:eastAsia="仿宋" w:hAnsi="仿宋"/>
          <w:sz w:val="32"/>
          <w:szCs w:val="32"/>
        </w:rPr>
        <w:t>11</w:t>
      </w:r>
      <w:r>
        <w:rPr>
          <w:rFonts w:ascii="仿宋" w:eastAsia="仿宋" w:hAnsi="仿宋" w:hint="eastAsia"/>
          <w:sz w:val="32"/>
          <w:szCs w:val="32"/>
        </w:rPr>
        <w:t>月</w:t>
      </w:r>
      <w:r w:rsidR="00295A6D">
        <w:rPr>
          <w:rFonts w:ascii="仿宋" w:eastAsia="仿宋" w:hAnsi="仿宋"/>
          <w:sz w:val="32"/>
          <w:szCs w:val="32"/>
        </w:rPr>
        <w:t>4</w:t>
      </w:r>
      <w:r>
        <w:rPr>
          <w:rFonts w:ascii="仿宋" w:eastAsia="仿宋" w:hAnsi="仿宋" w:hint="eastAsia"/>
          <w:sz w:val="32"/>
          <w:szCs w:val="32"/>
        </w:rPr>
        <w:t>日</w:t>
      </w:r>
    </w:p>
    <w:p w14:paraId="2D770860" w14:textId="0E0FF924" w:rsidR="000D47A6" w:rsidRDefault="000D47A6" w:rsidP="000D47A6">
      <w:pPr>
        <w:spacing w:line="540" w:lineRule="exact"/>
        <w:ind w:firstLine="720"/>
        <w:rPr>
          <w:rFonts w:ascii="仿宋" w:eastAsia="仿宋" w:hAnsi="仿宋"/>
          <w:sz w:val="32"/>
          <w:szCs w:val="32"/>
        </w:rPr>
      </w:pPr>
      <w:r>
        <w:rPr>
          <w:rFonts w:ascii="仿宋" w:eastAsia="仿宋" w:hAnsi="仿宋" w:hint="eastAsia"/>
          <w:sz w:val="32"/>
          <w:szCs w:val="32"/>
        </w:rPr>
        <w:t>申报单位</w:t>
      </w:r>
      <w:r w:rsidR="00A11B10">
        <w:rPr>
          <w:rFonts w:ascii="仿宋" w:eastAsia="仿宋" w:hAnsi="仿宋" w:hint="eastAsia"/>
          <w:sz w:val="32"/>
          <w:szCs w:val="32"/>
        </w:rPr>
        <w:t>和申报个人</w:t>
      </w:r>
      <w:r>
        <w:rPr>
          <w:rFonts w:ascii="仿宋" w:eastAsia="仿宋" w:hAnsi="仿宋" w:hint="eastAsia"/>
          <w:sz w:val="32"/>
          <w:szCs w:val="32"/>
        </w:rPr>
        <w:t>填写申报表，并根据申报材料的相关要求向省房地产行业协会申报相关资料（电子版）。</w:t>
      </w:r>
    </w:p>
    <w:p w14:paraId="4A89070B" w14:textId="5B2CBD7B" w:rsidR="000D47A6" w:rsidRPr="00880EBE" w:rsidRDefault="000D47A6" w:rsidP="000D47A6">
      <w:pPr>
        <w:spacing w:line="540" w:lineRule="exact"/>
        <w:ind w:firstLine="720"/>
        <w:rPr>
          <w:rFonts w:ascii="仿宋" w:eastAsia="仿宋" w:hAnsi="仿宋"/>
          <w:b/>
          <w:bCs/>
          <w:sz w:val="32"/>
          <w:szCs w:val="32"/>
        </w:rPr>
      </w:pPr>
      <w:r w:rsidRPr="00880EBE">
        <w:rPr>
          <w:rFonts w:ascii="仿宋" w:eastAsia="仿宋" w:hAnsi="仿宋" w:hint="eastAsia"/>
          <w:b/>
          <w:bCs/>
          <w:sz w:val="32"/>
          <w:szCs w:val="32"/>
        </w:rPr>
        <w:t>二、</w:t>
      </w:r>
      <w:r w:rsidR="00DC227A">
        <w:rPr>
          <w:rFonts w:ascii="仿宋" w:eastAsia="仿宋" w:hAnsi="仿宋" w:hint="eastAsia"/>
          <w:b/>
          <w:bCs/>
          <w:sz w:val="32"/>
          <w:szCs w:val="32"/>
        </w:rPr>
        <w:t>评</w:t>
      </w:r>
      <w:r w:rsidRPr="00880EBE">
        <w:rPr>
          <w:rFonts w:ascii="仿宋" w:eastAsia="仿宋" w:hAnsi="仿宋" w:hint="eastAsia"/>
          <w:b/>
          <w:bCs/>
          <w:sz w:val="32"/>
          <w:szCs w:val="32"/>
        </w:rPr>
        <w:t>审阶段</w:t>
      </w:r>
    </w:p>
    <w:p w14:paraId="05E0055F" w14:textId="4DB1C528" w:rsidR="000D47A6" w:rsidRDefault="000D47A6" w:rsidP="000D47A6">
      <w:pPr>
        <w:spacing w:line="540" w:lineRule="exact"/>
        <w:ind w:firstLine="72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022</w:t>
      </w:r>
      <w:r>
        <w:rPr>
          <w:rFonts w:ascii="仿宋" w:eastAsia="仿宋" w:hAnsi="仿宋" w:hint="eastAsia"/>
          <w:sz w:val="32"/>
          <w:szCs w:val="32"/>
        </w:rPr>
        <w:t>年1</w:t>
      </w:r>
      <w:r w:rsidR="00295A6D">
        <w:rPr>
          <w:rFonts w:ascii="仿宋" w:eastAsia="仿宋" w:hAnsi="仿宋"/>
          <w:sz w:val="32"/>
          <w:szCs w:val="32"/>
        </w:rPr>
        <w:t>1</w:t>
      </w:r>
      <w:r>
        <w:rPr>
          <w:rFonts w:ascii="仿宋" w:eastAsia="仿宋" w:hAnsi="仿宋" w:hint="eastAsia"/>
          <w:sz w:val="32"/>
          <w:szCs w:val="32"/>
        </w:rPr>
        <w:t>月</w:t>
      </w:r>
      <w:r w:rsidR="00295A6D">
        <w:rPr>
          <w:rFonts w:ascii="仿宋" w:eastAsia="仿宋" w:hAnsi="仿宋"/>
          <w:sz w:val="32"/>
          <w:szCs w:val="32"/>
        </w:rPr>
        <w:t>1</w:t>
      </w:r>
      <w:r>
        <w:rPr>
          <w:rFonts w:ascii="仿宋" w:eastAsia="仿宋" w:hAnsi="仿宋" w:hint="eastAsia"/>
          <w:sz w:val="32"/>
          <w:szCs w:val="32"/>
        </w:rPr>
        <w:t>日至1</w:t>
      </w:r>
      <w:r w:rsidR="00196D4A">
        <w:rPr>
          <w:rFonts w:ascii="仿宋" w:eastAsia="仿宋" w:hAnsi="仿宋"/>
          <w:sz w:val="32"/>
          <w:szCs w:val="32"/>
        </w:rPr>
        <w:t>1</w:t>
      </w:r>
      <w:r>
        <w:rPr>
          <w:rFonts w:ascii="仿宋" w:eastAsia="仿宋" w:hAnsi="仿宋" w:hint="eastAsia"/>
          <w:sz w:val="32"/>
          <w:szCs w:val="32"/>
        </w:rPr>
        <w:t>月</w:t>
      </w:r>
      <w:r w:rsidR="00295A6D">
        <w:rPr>
          <w:rFonts w:ascii="仿宋" w:eastAsia="仿宋" w:hAnsi="仿宋"/>
          <w:sz w:val="32"/>
          <w:szCs w:val="32"/>
        </w:rPr>
        <w:t>10</w:t>
      </w:r>
      <w:r>
        <w:rPr>
          <w:rFonts w:ascii="仿宋" w:eastAsia="仿宋" w:hAnsi="仿宋" w:hint="eastAsia"/>
          <w:sz w:val="32"/>
          <w:szCs w:val="32"/>
        </w:rPr>
        <w:t>日</w:t>
      </w:r>
    </w:p>
    <w:p w14:paraId="1391FBB1" w14:textId="37B4B67F" w:rsidR="00196D4A" w:rsidRDefault="00196D4A" w:rsidP="00A11B10">
      <w:pPr>
        <w:spacing w:line="540" w:lineRule="exact"/>
        <w:ind w:firstLine="720"/>
        <w:rPr>
          <w:rFonts w:ascii="仿宋" w:eastAsia="仿宋" w:hAnsi="仿宋"/>
          <w:sz w:val="32"/>
          <w:szCs w:val="32"/>
        </w:rPr>
      </w:pPr>
      <w:r>
        <w:rPr>
          <w:rFonts w:ascii="仿宋" w:eastAsia="仿宋" w:hAnsi="仿宋" w:hint="eastAsia"/>
          <w:sz w:val="32"/>
          <w:szCs w:val="32"/>
        </w:rPr>
        <w:t>1、</w:t>
      </w:r>
      <w:r>
        <w:rPr>
          <w:rFonts w:ascii="仿宋" w:eastAsia="仿宋" w:hAnsi="仿宋" w:hint="eastAsia"/>
          <w:b/>
          <w:bCs/>
          <w:sz w:val="32"/>
          <w:szCs w:val="32"/>
        </w:rPr>
        <w:t>辽宁省房地产经纪高质量达标</w:t>
      </w:r>
      <w:proofErr w:type="gramStart"/>
      <w:r>
        <w:rPr>
          <w:rFonts w:ascii="仿宋" w:eastAsia="仿宋" w:hAnsi="仿宋" w:hint="eastAsia"/>
          <w:b/>
          <w:bCs/>
          <w:sz w:val="32"/>
          <w:szCs w:val="32"/>
        </w:rPr>
        <w:t>星级门</w:t>
      </w:r>
      <w:proofErr w:type="gramEnd"/>
      <w:r>
        <w:rPr>
          <w:rFonts w:ascii="仿宋" w:eastAsia="仿宋" w:hAnsi="仿宋" w:hint="eastAsia"/>
          <w:b/>
          <w:bCs/>
          <w:sz w:val="32"/>
          <w:szCs w:val="32"/>
        </w:rPr>
        <w:t>店的评审</w:t>
      </w:r>
    </w:p>
    <w:p w14:paraId="17ECD430" w14:textId="2CF20E5F" w:rsidR="00196D4A" w:rsidRDefault="00DC227A" w:rsidP="00A11B10">
      <w:pPr>
        <w:spacing w:line="540" w:lineRule="exact"/>
        <w:ind w:firstLine="720"/>
        <w:rPr>
          <w:rFonts w:ascii="仿宋" w:eastAsia="仿宋" w:hAnsi="仿宋"/>
          <w:sz w:val="32"/>
          <w:szCs w:val="32"/>
        </w:rPr>
      </w:pPr>
      <w:r>
        <w:rPr>
          <w:rFonts w:ascii="仿宋" w:eastAsia="仿宋" w:hAnsi="仿宋" w:hint="eastAsia"/>
          <w:sz w:val="32"/>
          <w:szCs w:val="32"/>
        </w:rPr>
        <w:t>由于疫情防控原因，本次活动由</w:t>
      </w:r>
      <w:r w:rsidR="000D47A6">
        <w:rPr>
          <w:rFonts w:ascii="仿宋" w:eastAsia="仿宋" w:hAnsi="仿宋" w:hint="eastAsia"/>
          <w:sz w:val="32"/>
          <w:szCs w:val="32"/>
        </w:rPr>
        <w:t>省房地产行业协会组织相关行业专家</w:t>
      </w:r>
      <w:r w:rsidR="00196D4A">
        <w:rPr>
          <w:rFonts w:ascii="仿宋" w:eastAsia="仿宋" w:hAnsi="仿宋" w:hint="eastAsia"/>
          <w:sz w:val="32"/>
          <w:szCs w:val="32"/>
        </w:rPr>
        <w:t>以会议形式</w:t>
      </w:r>
      <w:r w:rsidR="000D47A6">
        <w:rPr>
          <w:rFonts w:ascii="仿宋" w:eastAsia="仿宋" w:hAnsi="仿宋" w:hint="eastAsia"/>
          <w:sz w:val="32"/>
          <w:szCs w:val="32"/>
        </w:rPr>
        <w:t>对申报材料进行</w:t>
      </w:r>
      <w:r>
        <w:rPr>
          <w:rFonts w:ascii="仿宋" w:eastAsia="仿宋" w:hAnsi="仿宋" w:hint="eastAsia"/>
          <w:sz w:val="32"/>
          <w:szCs w:val="32"/>
        </w:rPr>
        <w:t>评审</w:t>
      </w:r>
      <w:r w:rsidR="000D47A6">
        <w:rPr>
          <w:rFonts w:ascii="仿宋" w:eastAsia="仿宋" w:hAnsi="仿宋" w:hint="eastAsia"/>
          <w:sz w:val="32"/>
          <w:szCs w:val="32"/>
        </w:rPr>
        <w:t>，评选出全省房地产经纪行业高质量</w:t>
      </w:r>
      <w:r w:rsidR="00DA1CBE">
        <w:rPr>
          <w:rFonts w:ascii="仿宋" w:eastAsia="仿宋" w:hAnsi="仿宋" w:hint="eastAsia"/>
          <w:sz w:val="32"/>
          <w:szCs w:val="32"/>
        </w:rPr>
        <w:t>达标</w:t>
      </w:r>
      <w:proofErr w:type="gramStart"/>
      <w:r w:rsidR="00196D4A">
        <w:rPr>
          <w:rFonts w:ascii="仿宋" w:eastAsia="仿宋" w:hAnsi="仿宋" w:hint="eastAsia"/>
          <w:sz w:val="32"/>
          <w:szCs w:val="32"/>
        </w:rPr>
        <w:t>星级</w:t>
      </w:r>
      <w:r w:rsidR="000D47A6">
        <w:rPr>
          <w:rFonts w:ascii="仿宋" w:eastAsia="仿宋" w:hAnsi="仿宋" w:hint="eastAsia"/>
          <w:sz w:val="32"/>
          <w:szCs w:val="32"/>
        </w:rPr>
        <w:t>门</w:t>
      </w:r>
      <w:proofErr w:type="gramEnd"/>
      <w:r w:rsidR="000D47A6">
        <w:rPr>
          <w:rFonts w:ascii="仿宋" w:eastAsia="仿宋" w:hAnsi="仿宋" w:hint="eastAsia"/>
          <w:sz w:val="32"/>
          <w:szCs w:val="32"/>
        </w:rPr>
        <w:t>店</w:t>
      </w:r>
      <w:r w:rsidR="00BC57A4">
        <w:rPr>
          <w:rFonts w:ascii="仿宋" w:eastAsia="仿宋" w:hAnsi="仿宋"/>
          <w:sz w:val="32"/>
          <w:szCs w:val="32"/>
        </w:rPr>
        <w:t>5</w:t>
      </w:r>
      <w:r w:rsidR="00687658">
        <w:rPr>
          <w:rFonts w:ascii="仿宋" w:eastAsia="仿宋" w:hAnsi="仿宋"/>
          <w:sz w:val="32"/>
          <w:szCs w:val="32"/>
        </w:rPr>
        <w:t>0</w:t>
      </w:r>
      <w:r w:rsidR="000D47A6">
        <w:rPr>
          <w:rFonts w:ascii="仿宋" w:eastAsia="仿宋" w:hAnsi="仿宋" w:hint="eastAsia"/>
          <w:sz w:val="32"/>
          <w:szCs w:val="32"/>
        </w:rPr>
        <w:t>家</w:t>
      </w:r>
      <w:r>
        <w:rPr>
          <w:rFonts w:ascii="仿宋" w:eastAsia="仿宋" w:hAnsi="仿宋" w:hint="eastAsia"/>
          <w:sz w:val="32"/>
          <w:szCs w:val="32"/>
        </w:rPr>
        <w:t>，其中高质量</w:t>
      </w:r>
      <w:r w:rsidR="00824DAD">
        <w:rPr>
          <w:rFonts w:ascii="仿宋" w:eastAsia="仿宋" w:hAnsi="仿宋" w:hint="eastAsia"/>
          <w:sz w:val="32"/>
          <w:szCs w:val="32"/>
        </w:rPr>
        <w:t>达标</w:t>
      </w:r>
      <w:r>
        <w:rPr>
          <w:rFonts w:ascii="仿宋" w:eastAsia="仿宋" w:hAnsi="仿宋" w:hint="eastAsia"/>
          <w:sz w:val="32"/>
          <w:szCs w:val="32"/>
        </w:rPr>
        <w:t>门店</w:t>
      </w:r>
      <w:r w:rsidR="00196D4A">
        <w:rPr>
          <w:rFonts w:ascii="仿宋" w:eastAsia="仿宋" w:hAnsi="仿宋" w:hint="eastAsia"/>
          <w:sz w:val="32"/>
          <w:szCs w:val="32"/>
        </w:rPr>
        <w:t>星级</w:t>
      </w:r>
      <w:r w:rsidR="00BC57A4">
        <w:rPr>
          <w:rFonts w:ascii="仿宋" w:eastAsia="仿宋" w:hAnsi="仿宋"/>
          <w:sz w:val="32"/>
          <w:szCs w:val="32"/>
        </w:rPr>
        <w:t>3</w:t>
      </w:r>
      <w:r>
        <w:rPr>
          <w:rFonts w:ascii="仿宋" w:eastAsia="仿宋" w:hAnsi="仿宋"/>
          <w:sz w:val="32"/>
          <w:szCs w:val="32"/>
        </w:rPr>
        <w:t>0</w:t>
      </w:r>
      <w:r>
        <w:rPr>
          <w:rFonts w:ascii="仿宋" w:eastAsia="仿宋" w:hAnsi="仿宋" w:hint="eastAsia"/>
          <w:sz w:val="32"/>
          <w:szCs w:val="32"/>
        </w:rPr>
        <w:t>家，高质量</w:t>
      </w:r>
      <w:r w:rsidR="00DA1CBE">
        <w:rPr>
          <w:rFonts w:ascii="仿宋" w:eastAsia="仿宋" w:hAnsi="仿宋" w:hint="eastAsia"/>
          <w:sz w:val="32"/>
          <w:szCs w:val="32"/>
        </w:rPr>
        <w:t>达标</w:t>
      </w:r>
      <w:r w:rsidR="00196D4A">
        <w:rPr>
          <w:rFonts w:ascii="仿宋" w:eastAsia="仿宋" w:hAnsi="仿宋" w:hint="eastAsia"/>
          <w:sz w:val="32"/>
          <w:szCs w:val="32"/>
        </w:rPr>
        <w:t>五星级</w:t>
      </w:r>
      <w:r>
        <w:rPr>
          <w:rFonts w:ascii="仿宋" w:eastAsia="仿宋" w:hAnsi="仿宋" w:hint="eastAsia"/>
          <w:sz w:val="32"/>
          <w:szCs w:val="32"/>
        </w:rPr>
        <w:t>门店</w:t>
      </w:r>
      <w:r w:rsidR="00BC57A4">
        <w:rPr>
          <w:rFonts w:ascii="仿宋" w:eastAsia="仿宋" w:hAnsi="仿宋"/>
          <w:sz w:val="32"/>
          <w:szCs w:val="32"/>
        </w:rPr>
        <w:t>2</w:t>
      </w:r>
      <w:r>
        <w:rPr>
          <w:rFonts w:ascii="仿宋" w:eastAsia="仿宋" w:hAnsi="仿宋"/>
          <w:sz w:val="32"/>
          <w:szCs w:val="32"/>
        </w:rPr>
        <w:t>0</w:t>
      </w:r>
      <w:r>
        <w:rPr>
          <w:rFonts w:ascii="仿宋" w:eastAsia="仿宋" w:hAnsi="仿宋" w:hint="eastAsia"/>
          <w:sz w:val="32"/>
          <w:szCs w:val="32"/>
        </w:rPr>
        <w:t>家</w:t>
      </w:r>
      <w:r w:rsidR="00196D4A">
        <w:rPr>
          <w:rFonts w:ascii="仿宋" w:eastAsia="仿宋" w:hAnsi="仿宋" w:hint="eastAsia"/>
          <w:sz w:val="32"/>
          <w:szCs w:val="32"/>
        </w:rPr>
        <w:t>。</w:t>
      </w:r>
    </w:p>
    <w:p w14:paraId="7E3AAEDA" w14:textId="3B5E7775" w:rsidR="000D47A6" w:rsidRPr="00196D4A" w:rsidRDefault="00196D4A" w:rsidP="00A11B10">
      <w:pPr>
        <w:spacing w:line="540" w:lineRule="exact"/>
        <w:ind w:firstLine="720"/>
        <w:rPr>
          <w:rFonts w:ascii="仿宋" w:eastAsia="仿宋" w:hAnsi="仿宋"/>
          <w:b/>
          <w:bCs/>
          <w:sz w:val="32"/>
          <w:szCs w:val="32"/>
        </w:rPr>
      </w:pPr>
      <w:r w:rsidRPr="00196D4A">
        <w:rPr>
          <w:rFonts w:ascii="仿宋" w:eastAsia="仿宋" w:hAnsi="仿宋"/>
          <w:b/>
          <w:bCs/>
          <w:sz w:val="32"/>
          <w:szCs w:val="32"/>
        </w:rPr>
        <w:t>2</w:t>
      </w:r>
      <w:r w:rsidRPr="00196D4A">
        <w:rPr>
          <w:rFonts w:ascii="仿宋" w:eastAsia="仿宋" w:hAnsi="仿宋" w:hint="eastAsia"/>
          <w:b/>
          <w:bCs/>
          <w:sz w:val="32"/>
          <w:szCs w:val="32"/>
        </w:rPr>
        <w:t>、辽宁省房地产经纪高质量</w:t>
      </w:r>
      <w:r w:rsidR="008857FA" w:rsidRPr="008857FA">
        <w:rPr>
          <w:rFonts w:ascii="仿宋" w:eastAsia="仿宋" w:hAnsi="仿宋" w:hint="eastAsia"/>
          <w:b/>
          <w:bCs/>
          <w:sz w:val="32"/>
          <w:szCs w:val="32"/>
        </w:rPr>
        <w:t>标杆</w:t>
      </w:r>
      <w:r w:rsidRPr="00196D4A">
        <w:rPr>
          <w:rFonts w:ascii="仿宋" w:eastAsia="仿宋" w:hAnsi="仿宋" w:hint="eastAsia"/>
          <w:b/>
          <w:bCs/>
          <w:sz w:val="32"/>
          <w:szCs w:val="32"/>
        </w:rPr>
        <w:t>经纪人的评审</w:t>
      </w:r>
    </w:p>
    <w:p w14:paraId="4AC1DA6E" w14:textId="6A96E96D" w:rsidR="00196D4A" w:rsidRDefault="00196D4A" w:rsidP="00196D4A">
      <w:pPr>
        <w:spacing w:line="540" w:lineRule="exact"/>
        <w:ind w:firstLine="720"/>
        <w:rPr>
          <w:rFonts w:ascii="仿宋" w:eastAsia="仿宋" w:hAnsi="仿宋"/>
          <w:sz w:val="32"/>
          <w:szCs w:val="32"/>
        </w:rPr>
      </w:pPr>
      <w:r>
        <w:rPr>
          <w:rFonts w:ascii="仿宋" w:eastAsia="仿宋" w:hAnsi="仿宋" w:hint="eastAsia"/>
          <w:sz w:val="32"/>
          <w:szCs w:val="32"/>
        </w:rPr>
        <w:t>由于疫情防控原因，本次活动由省房地产行业协会组织相关行业专家以会议形式对申报材料进行评审，评选出全省房地产经纪行业</w:t>
      </w:r>
      <w:r w:rsidR="000F6DD8">
        <w:rPr>
          <w:rFonts w:ascii="仿宋" w:eastAsia="仿宋" w:hAnsi="仿宋" w:hint="eastAsia"/>
          <w:sz w:val="32"/>
          <w:szCs w:val="32"/>
        </w:rPr>
        <w:t>优秀</w:t>
      </w:r>
      <w:r w:rsidRPr="00196D4A">
        <w:rPr>
          <w:rFonts w:ascii="仿宋" w:eastAsia="仿宋" w:hAnsi="仿宋" w:hint="eastAsia"/>
          <w:sz w:val="32"/>
          <w:szCs w:val="32"/>
        </w:rPr>
        <w:t>经纪人</w:t>
      </w:r>
      <w:r>
        <w:rPr>
          <w:rFonts w:ascii="仿宋" w:eastAsia="仿宋" w:hAnsi="仿宋"/>
          <w:sz w:val="32"/>
          <w:szCs w:val="32"/>
        </w:rPr>
        <w:t>20</w:t>
      </w:r>
      <w:r>
        <w:rPr>
          <w:rFonts w:ascii="仿宋" w:eastAsia="仿宋" w:hAnsi="仿宋" w:hint="eastAsia"/>
          <w:sz w:val="32"/>
          <w:szCs w:val="32"/>
        </w:rPr>
        <w:t>名进入总决赛。</w:t>
      </w:r>
    </w:p>
    <w:p w14:paraId="6C1D1046" w14:textId="5D4ADBF8" w:rsidR="00196D4A" w:rsidRPr="00196D4A" w:rsidRDefault="00196D4A" w:rsidP="00295A6D">
      <w:pPr>
        <w:spacing w:line="540" w:lineRule="exact"/>
        <w:ind w:firstLine="720"/>
        <w:rPr>
          <w:rFonts w:ascii="仿宋" w:eastAsia="仿宋" w:hAnsi="仿宋"/>
          <w:sz w:val="32"/>
          <w:szCs w:val="32"/>
        </w:rPr>
      </w:pPr>
      <w:r>
        <w:rPr>
          <w:rFonts w:ascii="仿宋" w:eastAsia="仿宋" w:hAnsi="仿宋" w:hint="eastAsia"/>
          <w:sz w:val="32"/>
          <w:szCs w:val="32"/>
        </w:rPr>
        <w:t>总决赛</w:t>
      </w:r>
      <w:r w:rsidR="008857FA">
        <w:rPr>
          <w:rFonts w:ascii="仿宋" w:eastAsia="仿宋" w:hAnsi="仿宋" w:hint="eastAsia"/>
          <w:sz w:val="32"/>
          <w:szCs w:val="32"/>
        </w:rPr>
        <w:t>将在疫情防控形势允许的情况下，由省房地产行业协会组织</w:t>
      </w:r>
      <w:r w:rsidR="00295A6D">
        <w:rPr>
          <w:rFonts w:ascii="仿宋" w:eastAsia="仿宋" w:hAnsi="仿宋" w:hint="eastAsia"/>
          <w:sz w:val="32"/>
          <w:szCs w:val="32"/>
        </w:rPr>
        <w:t>房地产经纪行业</w:t>
      </w:r>
      <w:r w:rsidR="000F6DD8">
        <w:rPr>
          <w:rFonts w:ascii="仿宋" w:eastAsia="仿宋" w:hAnsi="仿宋" w:hint="eastAsia"/>
          <w:sz w:val="32"/>
          <w:szCs w:val="32"/>
        </w:rPr>
        <w:t>优秀</w:t>
      </w:r>
      <w:r w:rsidR="00295A6D" w:rsidRPr="00196D4A">
        <w:rPr>
          <w:rFonts w:ascii="仿宋" w:eastAsia="仿宋" w:hAnsi="仿宋" w:hint="eastAsia"/>
          <w:sz w:val="32"/>
          <w:szCs w:val="32"/>
        </w:rPr>
        <w:t>经纪人</w:t>
      </w:r>
      <w:r w:rsidR="00295A6D">
        <w:rPr>
          <w:rFonts w:ascii="仿宋" w:eastAsia="仿宋" w:hAnsi="仿宋"/>
          <w:sz w:val="32"/>
          <w:szCs w:val="32"/>
        </w:rPr>
        <w:t>20</w:t>
      </w:r>
      <w:r w:rsidR="00295A6D">
        <w:rPr>
          <w:rFonts w:ascii="仿宋" w:eastAsia="仿宋" w:hAnsi="仿宋" w:hint="eastAsia"/>
          <w:sz w:val="32"/>
          <w:szCs w:val="32"/>
        </w:rPr>
        <w:t>名实地举办总决</w:t>
      </w:r>
      <w:r w:rsidR="00295A6D">
        <w:rPr>
          <w:rFonts w:ascii="仿宋" w:eastAsia="仿宋" w:hAnsi="仿宋" w:hint="eastAsia"/>
          <w:sz w:val="32"/>
          <w:szCs w:val="32"/>
        </w:rPr>
        <w:lastRenderedPageBreak/>
        <w:t>赛，最终</w:t>
      </w:r>
      <w:r>
        <w:rPr>
          <w:rFonts w:ascii="仿宋" w:eastAsia="仿宋" w:hAnsi="仿宋" w:hint="eastAsia"/>
          <w:sz w:val="32"/>
          <w:szCs w:val="32"/>
        </w:rPr>
        <w:t>通过</w:t>
      </w:r>
      <w:r w:rsidR="00295A6D">
        <w:rPr>
          <w:rFonts w:ascii="仿宋" w:eastAsia="仿宋" w:hAnsi="仿宋" w:hint="eastAsia"/>
          <w:sz w:val="32"/>
          <w:szCs w:val="32"/>
        </w:rPr>
        <w:t>评委</w:t>
      </w:r>
      <w:r>
        <w:rPr>
          <w:rFonts w:ascii="仿宋" w:eastAsia="仿宋" w:hAnsi="仿宋" w:hint="eastAsia"/>
          <w:sz w:val="32"/>
          <w:szCs w:val="32"/>
        </w:rPr>
        <w:t>提问、业务展示</w:t>
      </w:r>
      <w:r w:rsidR="00295A6D">
        <w:rPr>
          <w:rFonts w:ascii="仿宋" w:eastAsia="仿宋" w:hAnsi="仿宋" w:hint="eastAsia"/>
          <w:sz w:val="32"/>
          <w:szCs w:val="32"/>
        </w:rPr>
        <w:t>等环节</w:t>
      </w:r>
      <w:r>
        <w:rPr>
          <w:rFonts w:ascii="仿宋" w:eastAsia="仿宋" w:hAnsi="仿宋" w:hint="eastAsia"/>
          <w:sz w:val="32"/>
          <w:szCs w:val="32"/>
        </w:rPr>
        <w:t>，</w:t>
      </w:r>
      <w:r w:rsidR="00295A6D">
        <w:rPr>
          <w:rFonts w:ascii="仿宋" w:eastAsia="仿宋" w:hAnsi="仿宋" w:hint="eastAsia"/>
          <w:sz w:val="32"/>
          <w:szCs w:val="32"/>
        </w:rPr>
        <w:t>综合</w:t>
      </w:r>
      <w:r>
        <w:rPr>
          <w:rFonts w:ascii="仿宋" w:eastAsia="仿宋" w:hAnsi="仿宋" w:hint="eastAsia"/>
          <w:sz w:val="32"/>
          <w:szCs w:val="32"/>
        </w:rPr>
        <w:t>考察参赛者</w:t>
      </w:r>
      <w:r w:rsidRPr="00196D4A">
        <w:rPr>
          <w:rFonts w:ascii="仿宋" w:eastAsia="仿宋" w:hAnsi="仿宋" w:hint="eastAsia"/>
          <w:sz w:val="32"/>
          <w:szCs w:val="32"/>
        </w:rPr>
        <w:t>礼仪、解说能力、销售基础知识、应变能力</w:t>
      </w:r>
      <w:r>
        <w:rPr>
          <w:rFonts w:ascii="仿宋" w:eastAsia="仿宋" w:hAnsi="仿宋" w:hint="eastAsia"/>
          <w:sz w:val="32"/>
          <w:szCs w:val="32"/>
        </w:rPr>
        <w:t>等多方面能力</w:t>
      </w:r>
      <w:r w:rsidR="00295A6D">
        <w:rPr>
          <w:rFonts w:ascii="仿宋" w:eastAsia="仿宋" w:hAnsi="仿宋" w:hint="eastAsia"/>
          <w:sz w:val="32"/>
          <w:szCs w:val="32"/>
        </w:rPr>
        <w:t>，由评委进行打分</w:t>
      </w:r>
      <w:r>
        <w:rPr>
          <w:rFonts w:ascii="仿宋" w:eastAsia="仿宋" w:hAnsi="仿宋" w:hint="eastAsia"/>
          <w:sz w:val="32"/>
          <w:szCs w:val="32"/>
        </w:rPr>
        <w:t>。最终</w:t>
      </w:r>
      <w:r w:rsidR="00295A6D">
        <w:rPr>
          <w:rFonts w:ascii="仿宋" w:eastAsia="仿宋" w:hAnsi="仿宋" w:hint="eastAsia"/>
          <w:sz w:val="32"/>
          <w:szCs w:val="32"/>
        </w:rPr>
        <w:t>根据评委评分，</w:t>
      </w:r>
      <w:r>
        <w:rPr>
          <w:rFonts w:ascii="仿宋" w:eastAsia="仿宋" w:hAnsi="仿宋" w:hint="eastAsia"/>
          <w:sz w:val="32"/>
          <w:szCs w:val="32"/>
        </w:rPr>
        <w:t>评审出全省房地产经纪行业</w:t>
      </w:r>
      <w:r w:rsidRPr="00196D4A">
        <w:rPr>
          <w:rFonts w:ascii="仿宋" w:eastAsia="仿宋" w:hAnsi="仿宋" w:hint="eastAsia"/>
          <w:sz w:val="32"/>
          <w:szCs w:val="32"/>
        </w:rPr>
        <w:t>高质量</w:t>
      </w:r>
      <w:r w:rsidR="000F6DD8">
        <w:rPr>
          <w:rFonts w:ascii="仿宋" w:eastAsia="仿宋" w:hAnsi="仿宋" w:hint="eastAsia"/>
          <w:sz w:val="32"/>
          <w:szCs w:val="32"/>
        </w:rPr>
        <w:t>优秀</w:t>
      </w:r>
      <w:r w:rsidRPr="00196D4A">
        <w:rPr>
          <w:rFonts w:ascii="仿宋" w:eastAsia="仿宋" w:hAnsi="仿宋" w:hint="eastAsia"/>
          <w:sz w:val="32"/>
          <w:szCs w:val="32"/>
        </w:rPr>
        <w:t>经纪人</w:t>
      </w:r>
      <w:r w:rsidR="00295A6D">
        <w:rPr>
          <w:rFonts w:ascii="仿宋" w:eastAsia="仿宋" w:hAnsi="仿宋" w:hint="eastAsia"/>
          <w:sz w:val="32"/>
          <w:szCs w:val="32"/>
        </w:rPr>
        <w:t>1</w:t>
      </w:r>
      <w:r w:rsidR="00295A6D">
        <w:rPr>
          <w:rFonts w:ascii="仿宋" w:eastAsia="仿宋" w:hAnsi="仿宋"/>
          <w:sz w:val="32"/>
          <w:szCs w:val="32"/>
        </w:rPr>
        <w:t>0</w:t>
      </w:r>
      <w:r w:rsidR="00295A6D">
        <w:rPr>
          <w:rFonts w:ascii="仿宋" w:eastAsia="仿宋" w:hAnsi="仿宋" w:hint="eastAsia"/>
          <w:sz w:val="32"/>
          <w:szCs w:val="32"/>
        </w:rPr>
        <w:t>名</w:t>
      </w:r>
      <w:r w:rsidR="00CE69CB">
        <w:rPr>
          <w:rFonts w:ascii="仿宋" w:eastAsia="仿宋" w:hAnsi="仿宋" w:hint="eastAsia"/>
          <w:sz w:val="32"/>
          <w:szCs w:val="32"/>
        </w:rPr>
        <w:t>（排名第1</w:t>
      </w:r>
      <w:r w:rsidR="00CE69CB">
        <w:rPr>
          <w:rFonts w:ascii="仿宋" w:eastAsia="仿宋" w:hAnsi="仿宋"/>
          <w:sz w:val="32"/>
          <w:szCs w:val="32"/>
        </w:rPr>
        <w:t>1-20</w:t>
      </w:r>
      <w:r w:rsidR="00CE69CB">
        <w:rPr>
          <w:rFonts w:ascii="仿宋" w:eastAsia="仿宋" w:hAnsi="仿宋" w:hint="eastAsia"/>
          <w:sz w:val="32"/>
          <w:szCs w:val="32"/>
        </w:rPr>
        <w:t>名）</w:t>
      </w:r>
      <w:r w:rsidR="00295A6D">
        <w:rPr>
          <w:rFonts w:ascii="仿宋" w:eastAsia="仿宋" w:hAnsi="仿宋" w:hint="eastAsia"/>
          <w:sz w:val="32"/>
          <w:szCs w:val="32"/>
        </w:rPr>
        <w:t>，全省房地产经纪行业</w:t>
      </w:r>
      <w:r w:rsidR="00295A6D" w:rsidRPr="00196D4A">
        <w:rPr>
          <w:rFonts w:ascii="仿宋" w:eastAsia="仿宋" w:hAnsi="仿宋" w:hint="eastAsia"/>
          <w:sz w:val="32"/>
          <w:szCs w:val="32"/>
        </w:rPr>
        <w:t>高质量</w:t>
      </w:r>
      <w:proofErr w:type="gramStart"/>
      <w:r w:rsidR="00295A6D">
        <w:rPr>
          <w:rFonts w:ascii="仿宋" w:eastAsia="仿宋" w:hAnsi="仿宋" w:hint="eastAsia"/>
          <w:sz w:val="32"/>
          <w:szCs w:val="32"/>
        </w:rPr>
        <w:t>标杆</w:t>
      </w:r>
      <w:r w:rsidR="000F6DD8">
        <w:rPr>
          <w:rFonts w:ascii="仿宋" w:eastAsia="仿宋" w:hAnsi="仿宋" w:hint="eastAsia"/>
          <w:sz w:val="32"/>
          <w:szCs w:val="32"/>
        </w:rPr>
        <w:t>标杆</w:t>
      </w:r>
      <w:proofErr w:type="gramEnd"/>
      <w:r w:rsidR="00295A6D" w:rsidRPr="00196D4A">
        <w:rPr>
          <w:rFonts w:ascii="仿宋" w:eastAsia="仿宋" w:hAnsi="仿宋" w:hint="eastAsia"/>
          <w:sz w:val="32"/>
          <w:szCs w:val="32"/>
        </w:rPr>
        <w:t>人</w:t>
      </w:r>
      <w:r w:rsidR="00295A6D">
        <w:rPr>
          <w:rFonts w:ascii="仿宋" w:eastAsia="仿宋" w:hAnsi="仿宋" w:hint="eastAsia"/>
          <w:sz w:val="32"/>
          <w:szCs w:val="32"/>
        </w:rPr>
        <w:t>1</w:t>
      </w:r>
      <w:r w:rsidR="00295A6D">
        <w:rPr>
          <w:rFonts w:ascii="仿宋" w:eastAsia="仿宋" w:hAnsi="仿宋"/>
          <w:sz w:val="32"/>
          <w:szCs w:val="32"/>
        </w:rPr>
        <w:t>0</w:t>
      </w:r>
      <w:r w:rsidR="00295A6D">
        <w:rPr>
          <w:rFonts w:ascii="仿宋" w:eastAsia="仿宋" w:hAnsi="仿宋" w:hint="eastAsia"/>
          <w:sz w:val="32"/>
          <w:szCs w:val="32"/>
        </w:rPr>
        <w:t>名</w:t>
      </w:r>
      <w:r w:rsidR="00CE69CB">
        <w:rPr>
          <w:rFonts w:ascii="仿宋" w:eastAsia="仿宋" w:hAnsi="仿宋" w:hint="eastAsia"/>
          <w:sz w:val="32"/>
          <w:szCs w:val="32"/>
        </w:rPr>
        <w:t>（排名第1</w:t>
      </w:r>
      <w:r w:rsidR="00CE69CB">
        <w:rPr>
          <w:rFonts w:ascii="仿宋" w:eastAsia="仿宋" w:hAnsi="仿宋"/>
          <w:sz w:val="32"/>
          <w:szCs w:val="32"/>
        </w:rPr>
        <w:t>-10</w:t>
      </w:r>
      <w:r w:rsidR="00CE69CB">
        <w:rPr>
          <w:rFonts w:ascii="仿宋" w:eastAsia="仿宋" w:hAnsi="仿宋" w:hint="eastAsia"/>
          <w:sz w:val="32"/>
          <w:szCs w:val="32"/>
        </w:rPr>
        <w:t>名）</w:t>
      </w:r>
      <w:r>
        <w:rPr>
          <w:rFonts w:ascii="仿宋" w:eastAsia="仿宋" w:hAnsi="仿宋" w:hint="eastAsia"/>
          <w:sz w:val="32"/>
          <w:szCs w:val="32"/>
        </w:rPr>
        <w:t>。</w:t>
      </w:r>
    </w:p>
    <w:p w14:paraId="640610F3" w14:textId="40BDF889" w:rsidR="000D47A6" w:rsidRPr="00164CEF" w:rsidRDefault="00933826" w:rsidP="000D47A6">
      <w:pPr>
        <w:spacing w:line="540" w:lineRule="exact"/>
        <w:ind w:firstLine="720"/>
        <w:rPr>
          <w:rFonts w:ascii="仿宋" w:eastAsia="仿宋" w:hAnsi="仿宋"/>
          <w:b/>
          <w:bCs/>
          <w:sz w:val="32"/>
          <w:szCs w:val="32"/>
        </w:rPr>
      </w:pPr>
      <w:r>
        <w:rPr>
          <w:rFonts w:ascii="仿宋" w:eastAsia="仿宋" w:hAnsi="仿宋" w:hint="eastAsia"/>
          <w:b/>
          <w:bCs/>
          <w:sz w:val="32"/>
          <w:szCs w:val="32"/>
        </w:rPr>
        <w:t>三</w:t>
      </w:r>
      <w:r w:rsidR="000D47A6" w:rsidRPr="00164CEF">
        <w:rPr>
          <w:rFonts w:ascii="仿宋" w:eastAsia="仿宋" w:hAnsi="仿宋" w:hint="eastAsia"/>
          <w:b/>
          <w:bCs/>
          <w:sz w:val="32"/>
          <w:szCs w:val="32"/>
        </w:rPr>
        <w:t>、发布表彰阶段</w:t>
      </w:r>
    </w:p>
    <w:p w14:paraId="57C5375E" w14:textId="669AB956" w:rsidR="000D47A6" w:rsidRPr="00960D96" w:rsidRDefault="00295A6D" w:rsidP="00824DAD">
      <w:pPr>
        <w:spacing w:line="540" w:lineRule="exact"/>
        <w:ind w:firstLine="720"/>
        <w:rPr>
          <w:rFonts w:ascii="仿宋" w:eastAsia="仿宋" w:hAnsi="仿宋"/>
          <w:sz w:val="32"/>
          <w:szCs w:val="32"/>
        </w:rPr>
      </w:pPr>
      <w:r>
        <w:rPr>
          <w:rFonts w:ascii="仿宋" w:eastAsia="仿宋" w:hAnsi="仿宋" w:hint="eastAsia"/>
          <w:sz w:val="32"/>
          <w:szCs w:val="32"/>
        </w:rPr>
        <w:t>（具体发布表彰时间视疫情防控情况确定）</w:t>
      </w:r>
    </w:p>
    <w:p w14:paraId="43E9F0C2" w14:textId="33907FFE" w:rsidR="000D47A6" w:rsidRDefault="000D47A6" w:rsidP="00196D4A">
      <w:pPr>
        <w:spacing w:line="540" w:lineRule="exact"/>
        <w:ind w:firstLine="720"/>
        <w:rPr>
          <w:rFonts w:ascii="仿宋" w:eastAsia="仿宋" w:hAnsi="仿宋"/>
          <w:sz w:val="32"/>
          <w:szCs w:val="32"/>
        </w:rPr>
      </w:pPr>
      <w:r>
        <w:rPr>
          <w:rFonts w:ascii="仿宋" w:eastAsia="仿宋" w:hAnsi="仿宋" w:hint="eastAsia"/>
          <w:sz w:val="32"/>
          <w:szCs w:val="32"/>
        </w:rPr>
        <w:t>省房地产行业协会将</w:t>
      </w:r>
      <w:r w:rsidR="00824DAD">
        <w:rPr>
          <w:rFonts w:ascii="仿宋" w:eastAsia="仿宋" w:hAnsi="仿宋" w:hint="eastAsia"/>
          <w:sz w:val="32"/>
          <w:szCs w:val="32"/>
        </w:rPr>
        <w:t>举办专题发布表彰大会并</w:t>
      </w:r>
      <w:r>
        <w:rPr>
          <w:rFonts w:ascii="仿宋" w:eastAsia="仿宋" w:hAnsi="仿宋" w:hint="eastAsia"/>
          <w:sz w:val="32"/>
          <w:szCs w:val="32"/>
        </w:rPr>
        <w:t>通过多种媒体渠道向全社会发布</w:t>
      </w:r>
      <w:r w:rsidRPr="00164CEF">
        <w:rPr>
          <w:rFonts w:ascii="仿宋" w:eastAsia="仿宋" w:hAnsi="仿宋"/>
          <w:sz w:val="32"/>
          <w:szCs w:val="32"/>
        </w:rPr>
        <w:t>202</w:t>
      </w:r>
      <w:r w:rsidR="00824DAD">
        <w:rPr>
          <w:rFonts w:ascii="仿宋" w:eastAsia="仿宋" w:hAnsi="仿宋"/>
          <w:sz w:val="32"/>
          <w:szCs w:val="32"/>
        </w:rPr>
        <w:t>2</w:t>
      </w:r>
      <w:r w:rsidRPr="00164CEF">
        <w:rPr>
          <w:rFonts w:ascii="仿宋" w:eastAsia="仿宋" w:hAnsi="仿宋"/>
          <w:sz w:val="32"/>
          <w:szCs w:val="32"/>
        </w:rPr>
        <w:t>年度辽宁省房地产经纪行业</w:t>
      </w:r>
      <w:r w:rsidR="00824DAD">
        <w:rPr>
          <w:rFonts w:ascii="仿宋" w:eastAsia="仿宋" w:hAnsi="仿宋" w:hint="eastAsia"/>
          <w:sz w:val="32"/>
          <w:szCs w:val="32"/>
        </w:rPr>
        <w:t>高质量达标</w:t>
      </w:r>
      <w:proofErr w:type="gramStart"/>
      <w:r w:rsidR="00196D4A">
        <w:rPr>
          <w:rFonts w:ascii="仿宋" w:eastAsia="仿宋" w:hAnsi="仿宋" w:hint="eastAsia"/>
          <w:sz w:val="32"/>
          <w:szCs w:val="32"/>
        </w:rPr>
        <w:t>星级</w:t>
      </w:r>
      <w:r w:rsidRPr="00164CEF">
        <w:rPr>
          <w:rFonts w:ascii="仿宋" w:eastAsia="仿宋" w:hAnsi="仿宋" w:hint="eastAsia"/>
          <w:sz w:val="32"/>
          <w:szCs w:val="32"/>
        </w:rPr>
        <w:t>门</w:t>
      </w:r>
      <w:proofErr w:type="gramEnd"/>
      <w:r w:rsidRPr="00164CEF">
        <w:rPr>
          <w:rFonts w:ascii="仿宋" w:eastAsia="仿宋" w:hAnsi="仿宋" w:hint="eastAsia"/>
          <w:sz w:val="32"/>
          <w:szCs w:val="32"/>
        </w:rPr>
        <w:t>店</w:t>
      </w:r>
      <w:r w:rsidR="00A11B10" w:rsidRPr="00A11B10">
        <w:rPr>
          <w:rFonts w:ascii="仿宋" w:eastAsia="仿宋" w:hAnsi="仿宋" w:hint="eastAsia"/>
          <w:sz w:val="32"/>
          <w:szCs w:val="32"/>
        </w:rPr>
        <w:t>、</w:t>
      </w:r>
      <w:r w:rsidR="00196D4A" w:rsidRPr="00196D4A">
        <w:rPr>
          <w:rFonts w:ascii="仿宋" w:eastAsia="仿宋" w:hAnsi="仿宋" w:hint="eastAsia"/>
          <w:sz w:val="32"/>
          <w:szCs w:val="32"/>
        </w:rPr>
        <w:t>高质量</w:t>
      </w:r>
      <w:r w:rsidR="00295A6D">
        <w:rPr>
          <w:rFonts w:ascii="仿宋" w:eastAsia="仿宋" w:hAnsi="仿宋" w:hint="eastAsia"/>
          <w:sz w:val="32"/>
          <w:szCs w:val="32"/>
        </w:rPr>
        <w:t>标杆</w:t>
      </w:r>
      <w:r w:rsidR="00196D4A" w:rsidRPr="00196D4A">
        <w:rPr>
          <w:rFonts w:ascii="仿宋" w:eastAsia="仿宋" w:hAnsi="仿宋" w:hint="eastAsia"/>
          <w:sz w:val="32"/>
          <w:szCs w:val="32"/>
        </w:rPr>
        <w:t>经纪人</w:t>
      </w:r>
      <w:r w:rsidR="00A11B10" w:rsidRPr="00A11B10">
        <w:rPr>
          <w:rFonts w:ascii="仿宋" w:eastAsia="仿宋" w:hAnsi="仿宋" w:hint="eastAsia"/>
          <w:sz w:val="32"/>
          <w:szCs w:val="32"/>
        </w:rPr>
        <w:t>选树活动</w:t>
      </w:r>
      <w:r>
        <w:rPr>
          <w:rFonts w:ascii="仿宋" w:eastAsia="仿宋" w:hAnsi="仿宋" w:hint="eastAsia"/>
          <w:sz w:val="32"/>
          <w:szCs w:val="32"/>
        </w:rPr>
        <w:t>结果</w:t>
      </w:r>
      <w:r w:rsidR="00A11B10">
        <w:rPr>
          <w:rFonts w:ascii="仿宋" w:eastAsia="仿宋" w:hAnsi="仿宋" w:hint="eastAsia"/>
          <w:sz w:val="32"/>
          <w:szCs w:val="32"/>
        </w:rPr>
        <w:t>。</w:t>
      </w:r>
      <w:r w:rsidR="00824DAD">
        <w:rPr>
          <w:rFonts w:ascii="仿宋" w:eastAsia="仿宋" w:hAnsi="仿宋"/>
          <w:sz w:val="32"/>
          <w:szCs w:val="32"/>
        </w:rPr>
        <w:t xml:space="preserve"> </w:t>
      </w:r>
    </w:p>
    <w:p w14:paraId="00C613A1" w14:textId="77777777" w:rsidR="000D47A6" w:rsidRPr="00EA3E23" w:rsidRDefault="000D47A6" w:rsidP="000D47A6">
      <w:pPr>
        <w:spacing w:line="540" w:lineRule="exact"/>
        <w:ind w:firstLine="720"/>
        <w:rPr>
          <w:rFonts w:ascii="仿宋" w:eastAsia="仿宋" w:hAnsi="仿宋"/>
          <w:b/>
          <w:bCs/>
          <w:sz w:val="32"/>
          <w:szCs w:val="32"/>
        </w:rPr>
      </w:pPr>
      <w:r w:rsidRPr="00EA3E23">
        <w:rPr>
          <w:rFonts w:ascii="仿宋" w:eastAsia="仿宋" w:hAnsi="仿宋" w:hint="eastAsia"/>
          <w:b/>
          <w:bCs/>
          <w:sz w:val="32"/>
          <w:szCs w:val="32"/>
        </w:rPr>
        <w:t>其它事宜</w:t>
      </w:r>
    </w:p>
    <w:p w14:paraId="49EBB019" w14:textId="697C0646" w:rsidR="000D47A6" w:rsidRDefault="000D47A6" w:rsidP="000D47A6">
      <w:pPr>
        <w:spacing w:line="540" w:lineRule="exact"/>
        <w:ind w:firstLine="720"/>
        <w:rPr>
          <w:rFonts w:ascii="仿宋" w:eastAsia="仿宋" w:hAnsi="仿宋"/>
          <w:sz w:val="32"/>
          <w:szCs w:val="32"/>
        </w:rPr>
      </w:pPr>
      <w:r>
        <w:rPr>
          <w:rFonts w:ascii="仿宋" w:eastAsia="仿宋" w:hAnsi="仿宋" w:hint="eastAsia"/>
          <w:sz w:val="32"/>
          <w:szCs w:val="32"/>
        </w:rPr>
        <w:t>本活动在辽宁省房地产行业协会会员单位内开展，本活动不收取任何费用，欢迎各房地产经纪机构</w:t>
      </w:r>
      <w:r w:rsidR="00A11B10">
        <w:rPr>
          <w:rFonts w:ascii="仿宋" w:eastAsia="仿宋" w:hAnsi="仿宋" w:hint="eastAsia"/>
          <w:sz w:val="32"/>
          <w:szCs w:val="32"/>
        </w:rPr>
        <w:t>和房地产经纪人</w:t>
      </w:r>
      <w:r>
        <w:rPr>
          <w:rFonts w:ascii="仿宋" w:eastAsia="仿宋" w:hAnsi="仿宋" w:hint="eastAsia"/>
          <w:sz w:val="32"/>
          <w:szCs w:val="32"/>
        </w:rPr>
        <w:t>积极申报。</w:t>
      </w:r>
    </w:p>
    <w:p w14:paraId="301C1BB3" w14:textId="661F694D" w:rsidR="00824DAD" w:rsidRDefault="00824DAD" w:rsidP="00824DAD">
      <w:pPr>
        <w:spacing w:line="540" w:lineRule="exact"/>
        <w:ind w:firstLine="640"/>
        <w:rPr>
          <w:rFonts w:ascii="仿宋" w:eastAsia="仿宋" w:hAnsi="仿宋"/>
          <w:sz w:val="32"/>
          <w:szCs w:val="32"/>
        </w:rPr>
      </w:pPr>
    </w:p>
    <w:p w14:paraId="5E17A37C" w14:textId="4BE7B732" w:rsidR="00BC57A4" w:rsidRDefault="00BC57A4" w:rsidP="00824DAD">
      <w:pPr>
        <w:spacing w:line="540" w:lineRule="exact"/>
        <w:ind w:firstLine="640"/>
        <w:rPr>
          <w:rFonts w:ascii="仿宋" w:eastAsia="仿宋" w:hAnsi="仿宋"/>
          <w:sz w:val="32"/>
          <w:szCs w:val="32"/>
        </w:rPr>
      </w:pPr>
    </w:p>
    <w:p w14:paraId="136BC944" w14:textId="77777777" w:rsidR="00BC57A4" w:rsidRDefault="00BC57A4" w:rsidP="00824DAD">
      <w:pPr>
        <w:spacing w:line="540" w:lineRule="exact"/>
        <w:ind w:firstLine="640"/>
        <w:rPr>
          <w:rFonts w:ascii="仿宋" w:eastAsia="仿宋" w:hAnsi="仿宋"/>
          <w:sz w:val="32"/>
          <w:szCs w:val="32"/>
        </w:rPr>
      </w:pPr>
    </w:p>
    <w:p w14:paraId="0428E777" w14:textId="3044810B" w:rsidR="00824DAD" w:rsidRDefault="00824DAD" w:rsidP="00824DAD">
      <w:pPr>
        <w:spacing w:line="540" w:lineRule="exact"/>
        <w:ind w:firstLine="640"/>
        <w:rPr>
          <w:rFonts w:ascii="仿宋" w:eastAsia="仿宋" w:hAnsi="仿宋"/>
          <w:sz w:val="32"/>
          <w:szCs w:val="32"/>
        </w:rPr>
      </w:pPr>
    </w:p>
    <w:p w14:paraId="4F176168" w14:textId="52F4666D" w:rsidR="00824DAD" w:rsidRDefault="00824DAD" w:rsidP="00824DAD">
      <w:pPr>
        <w:spacing w:line="540" w:lineRule="exact"/>
        <w:ind w:firstLine="640"/>
        <w:rPr>
          <w:rFonts w:ascii="仿宋" w:eastAsia="仿宋" w:hAnsi="仿宋"/>
          <w:sz w:val="32"/>
          <w:szCs w:val="32"/>
        </w:rPr>
      </w:pPr>
    </w:p>
    <w:p w14:paraId="050A4874" w14:textId="77777777" w:rsidR="00933826" w:rsidRDefault="00933826" w:rsidP="00824DAD">
      <w:pPr>
        <w:spacing w:line="540" w:lineRule="exact"/>
        <w:ind w:firstLine="640"/>
        <w:rPr>
          <w:rFonts w:ascii="仿宋" w:eastAsia="仿宋" w:hAnsi="仿宋"/>
          <w:sz w:val="32"/>
          <w:szCs w:val="32"/>
        </w:rPr>
      </w:pPr>
    </w:p>
    <w:p w14:paraId="42EC3950" w14:textId="56099F45" w:rsidR="000D47A6" w:rsidRDefault="000D47A6" w:rsidP="000D47A6">
      <w:pPr>
        <w:spacing w:line="540" w:lineRule="exact"/>
        <w:rPr>
          <w:rFonts w:ascii="仿宋" w:eastAsia="仿宋" w:hAnsi="仿宋"/>
          <w:sz w:val="32"/>
          <w:szCs w:val="32"/>
        </w:rPr>
      </w:pPr>
    </w:p>
    <w:p w14:paraId="4A2FECDD" w14:textId="2B9EA91C" w:rsidR="00A11B10" w:rsidRDefault="00A11B10" w:rsidP="000D47A6">
      <w:pPr>
        <w:spacing w:line="540" w:lineRule="exact"/>
        <w:rPr>
          <w:rFonts w:ascii="仿宋" w:eastAsia="仿宋" w:hAnsi="仿宋"/>
          <w:sz w:val="32"/>
          <w:szCs w:val="32"/>
        </w:rPr>
      </w:pPr>
    </w:p>
    <w:p w14:paraId="00CA7450" w14:textId="71DCCC12" w:rsidR="00A11B10" w:rsidRDefault="00A11B10" w:rsidP="000D47A6">
      <w:pPr>
        <w:spacing w:line="540" w:lineRule="exact"/>
        <w:rPr>
          <w:rFonts w:ascii="仿宋" w:eastAsia="仿宋" w:hAnsi="仿宋"/>
          <w:sz w:val="32"/>
          <w:szCs w:val="32"/>
        </w:rPr>
      </w:pPr>
    </w:p>
    <w:p w14:paraId="3E8DB26C" w14:textId="5D029D31" w:rsidR="00A11B10" w:rsidRDefault="00A11B10" w:rsidP="000D47A6">
      <w:pPr>
        <w:spacing w:line="540" w:lineRule="exact"/>
        <w:rPr>
          <w:rFonts w:ascii="仿宋" w:eastAsia="仿宋" w:hAnsi="仿宋"/>
          <w:sz w:val="32"/>
          <w:szCs w:val="32"/>
        </w:rPr>
      </w:pPr>
    </w:p>
    <w:p w14:paraId="1B7BA382" w14:textId="77777777" w:rsidR="00196D4A" w:rsidRPr="00A11B10" w:rsidRDefault="00196D4A" w:rsidP="000D47A6">
      <w:pPr>
        <w:spacing w:line="540" w:lineRule="exact"/>
        <w:rPr>
          <w:rFonts w:ascii="仿宋" w:eastAsia="仿宋" w:hAnsi="仿宋"/>
          <w:sz w:val="32"/>
          <w:szCs w:val="32"/>
        </w:rPr>
      </w:pPr>
    </w:p>
    <w:p w14:paraId="7B5F7FFC" w14:textId="14C41509" w:rsidR="000D47A6" w:rsidRDefault="000D47A6" w:rsidP="000D47A6">
      <w:pPr>
        <w:spacing w:line="540" w:lineRule="exact"/>
        <w:ind w:firstLine="720"/>
        <w:jc w:val="center"/>
        <w:rPr>
          <w:rFonts w:ascii="黑体" w:eastAsia="黑体" w:hAnsi="黑体"/>
          <w:sz w:val="36"/>
          <w:szCs w:val="36"/>
        </w:rPr>
      </w:pPr>
      <w:r>
        <w:rPr>
          <w:rFonts w:ascii="黑体" w:eastAsia="黑体" w:hAnsi="黑体" w:hint="eastAsia"/>
          <w:sz w:val="36"/>
          <w:szCs w:val="36"/>
        </w:rPr>
        <w:lastRenderedPageBreak/>
        <w:t>2</w:t>
      </w:r>
      <w:r>
        <w:rPr>
          <w:rFonts w:ascii="黑体" w:eastAsia="黑体" w:hAnsi="黑体"/>
          <w:sz w:val="36"/>
          <w:szCs w:val="36"/>
        </w:rPr>
        <w:t>02</w:t>
      </w:r>
      <w:r w:rsidR="00707506">
        <w:rPr>
          <w:rFonts w:ascii="黑体" w:eastAsia="黑体" w:hAnsi="黑体"/>
          <w:sz w:val="36"/>
          <w:szCs w:val="36"/>
        </w:rPr>
        <w:t>2</w:t>
      </w:r>
      <w:r>
        <w:rPr>
          <w:rFonts w:ascii="黑体" w:eastAsia="黑体" w:hAnsi="黑体" w:hint="eastAsia"/>
          <w:sz w:val="36"/>
          <w:szCs w:val="36"/>
        </w:rPr>
        <w:t>年度</w:t>
      </w:r>
      <w:r w:rsidRPr="00AF4385">
        <w:rPr>
          <w:rFonts w:ascii="黑体" w:eastAsia="黑体" w:hAnsi="黑体" w:hint="eastAsia"/>
          <w:sz w:val="36"/>
          <w:szCs w:val="36"/>
        </w:rPr>
        <w:t>辽宁省房地产经纪行业</w:t>
      </w:r>
    </w:p>
    <w:p w14:paraId="19BDE328" w14:textId="36FCF068" w:rsidR="000D47A6" w:rsidRPr="00EA3E23" w:rsidRDefault="00707506" w:rsidP="000D47A6">
      <w:pPr>
        <w:spacing w:line="540" w:lineRule="exact"/>
        <w:ind w:firstLine="720"/>
        <w:jc w:val="center"/>
        <w:rPr>
          <w:rFonts w:ascii="黑体" w:eastAsia="黑体" w:hAnsi="黑体"/>
          <w:sz w:val="36"/>
          <w:szCs w:val="36"/>
        </w:rPr>
      </w:pPr>
      <w:r>
        <w:rPr>
          <w:rFonts w:ascii="黑体" w:eastAsia="黑体" w:hAnsi="黑体" w:hint="eastAsia"/>
          <w:sz w:val="36"/>
          <w:szCs w:val="36"/>
        </w:rPr>
        <w:t>高质量达标</w:t>
      </w:r>
      <w:proofErr w:type="gramStart"/>
      <w:r w:rsidR="00196D4A">
        <w:rPr>
          <w:rFonts w:ascii="黑体" w:eastAsia="黑体" w:hAnsi="黑体" w:hint="eastAsia"/>
          <w:sz w:val="36"/>
          <w:szCs w:val="36"/>
        </w:rPr>
        <w:t>星级</w:t>
      </w:r>
      <w:r w:rsidR="000D47A6" w:rsidRPr="00AF4385">
        <w:rPr>
          <w:rFonts w:ascii="黑体" w:eastAsia="黑体" w:hAnsi="黑体" w:hint="eastAsia"/>
          <w:sz w:val="36"/>
          <w:szCs w:val="36"/>
        </w:rPr>
        <w:t>门</w:t>
      </w:r>
      <w:proofErr w:type="gramEnd"/>
      <w:r w:rsidR="000D47A6" w:rsidRPr="00AF4385">
        <w:rPr>
          <w:rFonts w:ascii="黑体" w:eastAsia="黑体" w:hAnsi="黑体" w:hint="eastAsia"/>
          <w:sz w:val="36"/>
          <w:szCs w:val="36"/>
        </w:rPr>
        <w:t>店</w:t>
      </w:r>
      <w:r w:rsidR="00196D4A">
        <w:rPr>
          <w:rFonts w:ascii="黑体" w:eastAsia="黑体" w:hAnsi="黑体" w:hint="eastAsia"/>
          <w:sz w:val="36"/>
          <w:szCs w:val="36"/>
        </w:rPr>
        <w:t>选树</w:t>
      </w:r>
      <w:r w:rsidR="000D47A6" w:rsidRPr="00AF4385">
        <w:rPr>
          <w:rFonts w:ascii="黑体" w:eastAsia="黑体" w:hAnsi="黑体" w:hint="eastAsia"/>
          <w:sz w:val="36"/>
          <w:szCs w:val="36"/>
        </w:rPr>
        <w:t>活动</w:t>
      </w:r>
      <w:r w:rsidR="000D47A6">
        <w:rPr>
          <w:rFonts w:ascii="黑体" w:eastAsia="黑体" w:hAnsi="黑体" w:hint="eastAsia"/>
          <w:sz w:val="36"/>
          <w:szCs w:val="36"/>
        </w:rPr>
        <w:t>申报表</w:t>
      </w:r>
    </w:p>
    <w:tbl>
      <w:tblPr>
        <w:tblStyle w:val="a3"/>
        <w:tblW w:w="0" w:type="auto"/>
        <w:jc w:val="center"/>
        <w:tblLook w:val="04A0" w:firstRow="1" w:lastRow="0" w:firstColumn="1" w:lastColumn="0" w:noHBand="0" w:noVBand="1"/>
      </w:tblPr>
      <w:tblGrid>
        <w:gridCol w:w="1659"/>
        <w:gridCol w:w="3014"/>
        <w:gridCol w:w="1701"/>
        <w:gridCol w:w="1922"/>
      </w:tblGrid>
      <w:tr w:rsidR="000D47A6" w14:paraId="33601D82" w14:textId="77777777" w:rsidTr="000A02E0">
        <w:trPr>
          <w:jc w:val="center"/>
        </w:trPr>
        <w:tc>
          <w:tcPr>
            <w:tcW w:w="1659" w:type="dxa"/>
            <w:vAlign w:val="center"/>
          </w:tcPr>
          <w:p w14:paraId="24C02BB5" w14:textId="77777777" w:rsidR="000D47A6" w:rsidRDefault="000D47A6" w:rsidP="000A02E0">
            <w:pPr>
              <w:spacing w:line="540" w:lineRule="exact"/>
              <w:jc w:val="center"/>
              <w:rPr>
                <w:rFonts w:ascii="仿宋" w:eastAsia="仿宋" w:hAnsi="仿宋"/>
                <w:sz w:val="32"/>
                <w:szCs w:val="32"/>
              </w:rPr>
            </w:pPr>
            <w:r>
              <w:rPr>
                <w:rFonts w:ascii="仿宋" w:eastAsia="仿宋" w:hAnsi="仿宋" w:hint="eastAsia"/>
                <w:sz w:val="32"/>
                <w:szCs w:val="32"/>
              </w:rPr>
              <w:t>申报单位</w:t>
            </w:r>
          </w:p>
        </w:tc>
        <w:tc>
          <w:tcPr>
            <w:tcW w:w="6637" w:type="dxa"/>
            <w:gridSpan w:val="3"/>
            <w:vAlign w:val="center"/>
          </w:tcPr>
          <w:p w14:paraId="7B597EBD" w14:textId="77777777" w:rsidR="000D47A6" w:rsidRDefault="000D47A6" w:rsidP="000A02E0">
            <w:pPr>
              <w:spacing w:line="540" w:lineRule="exact"/>
              <w:jc w:val="center"/>
              <w:rPr>
                <w:rFonts w:ascii="仿宋" w:eastAsia="仿宋" w:hAnsi="仿宋"/>
                <w:sz w:val="32"/>
                <w:szCs w:val="32"/>
              </w:rPr>
            </w:pPr>
          </w:p>
        </w:tc>
      </w:tr>
      <w:tr w:rsidR="000D47A6" w14:paraId="7F633660" w14:textId="77777777" w:rsidTr="000A02E0">
        <w:trPr>
          <w:jc w:val="center"/>
        </w:trPr>
        <w:tc>
          <w:tcPr>
            <w:tcW w:w="1659" w:type="dxa"/>
            <w:vAlign w:val="center"/>
          </w:tcPr>
          <w:p w14:paraId="0958E004" w14:textId="77777777" w:rsidR="000D47A6" w:rsidRDefault="000D47A6" w:rsidP="000A02E0">
            <w:pPr>
              <w:spacing w:line="540" w:lineRule="exact"/>
              <w:jc w:val="center"/>
              <w:rPr>
                <w:rFonts w:ascii="仿宋" w:eastAsia="仿宋" w:hAnsi="仿宋"/>
                <w:sz w:val="32"/>
                <w:szCs w:val="32"/>
              </w:rPr>
            </w:pPr>
            <w:r>
              <w:rPr>
                <w:rFonts w:ascii="仿宋" w:eastAsia="仿宋" w:hAnsi="仿宋" w:hint="eastAsia"/>
                <w:sz w:val="32"/>
                <w:szCs w:val="32"/>
              </w:rPr>
              <w:t>门店名称</w:t>
            </w:r>
          </w:p>
        </w:tc>
        <w:tc>
          <w:tcPr>
            <w:tcW w:w="6637" w:type="dxa"/>
            <w:gridSpan w:val="3"/>
            <w:vAlign w:val="center"/>
          </w:tcPr>
          <w:p w14:paraId="3196C07D" w14:textId="77777777" w:rsidR="000D47A6" w:rsidRDefault="000D47A6" w:rsidP="000A02E0">
            <w:pPr>
              <w:spacing w:line="540" w:lineRule="exact"/>
              <w:jc w:val="center"/>
              <w:rPr>
                <w:rFonts w:ascii="仿宋" w:eastAsia="仿宋" w:hAnsi="仿宋"/>
                <w:sz w:val="32"/>
                <w:szCs w:val="32"/>
              </w:rPr>
            </w:pPr>
          </w:p>
        </w:tc>
      </w:tr>
      <w:tr w:rsidR="000D47A6" w14:paraId="62AC920D" w14:textId="77777777" w:rsidTr="000A02E0">
        <w:trPr>
          <w:jc w:val="center"/>
        </w:trPr>
        <w:tc>
          <w:tcPr>
            <w:tcW w:w="1659" w:type="dxa"/>
            <w:vAlign w:val="center"/>
          </w:tcPr>
          <w:p w14:paraId="1C29FF35" w14:textId="77777777" w:rsidR="000D47A6" w:rsidRDefault="000D47A6" w:rsidP="000A02E0">
            <w:pPr>
              <w:spacing w:line="540" w:lineRule="exact"/>
              <w:jc w:val="center"/>
              <w:rPr>
                <w:rFonts w:ascii="仿宋" w:eastAsia="仿宋" w:hAnsi="仿宋"/>
                <w:sz w:val="32"/>
                <w:szCs w:val="32"/>
              </w:rPr>
            </w:pPr>
            <w:r>
              <w:rPr>
                <w:rFonts w:ascii="仿宋" w:eastAsia="仿宋" w:hAnsi="仿宋" w:hint="eastAsia"/>
                <w:sz w:val="32"/>
                <w:szCs w:val="32"/>
              </w:rPr>
              <w:t>门店地址</w:t>
            </w:r>
          </w:p>
        </w:tc>
        <w:tc>
          <w:tcPr>
            <w:tcW w:w="6637" w:type="dxa"/>
            <w:gridSpan w:val="3"/>
            <w:vAlign w:val="center"/>
          </w:tcPr>
          <w:p w14:paraId="12305153" w14:textId="77777777" w:rsidR="000D47A6" w:rsidRDefault="000D47A6" w:rsidP="000A02E0">
            <w:pPr>
              <w:spacing w:line="540" w:lineRule="exact"/>
              <w:jc w:val="center"/>
              <w:rPr>
                <w:rFonts w:ascii="仿宋" w:eastAsia="仿宋" w:hAnsi="仿宋"/>
                <w:sz w:val="32"/>
                <w:szCs w:val="32"/>
              </w:rPr>
            </w:pPr>
          </w:p>
        </w:tc>
      </w:tr>
      <w:tr w:rsidR="000D47A6" w14:paraId="7F5BED25" w14:textId="77777777" w:rsidTr="000A02E0">
        <w:trPr>
          <w:jc w:val="center"/>
        </w:trPr>
        <w:tc>
          <w:tcPr>
            <w:tcW w:w="1659" w:type="dxa"/>
            <w:vAlign w:val="center"/>
          </w:tcPr>
          <w:p w14:paraId="116BDFB5" w14:textId="77777777" w:rsidR="000D47A6" w:rsidRDefault="000D47A6" w:rsidP="000A02E0">
            <w:pPr>
              <w:spacing w:line="540" w:lineRule="exact"/>
              <w:jc w:val="center"/>
              <w:rPr>
                <w:rFonts w:ascii="仿宋" w:eastAsia="仿宋" w:hAnsi="仿宋"/>
                <w:sz w:val="32"/>
                <w:szCs w:val="32"/>
              </w:rPr>
            </w:pPr>
            <w:r>
              <w:rPr>
                <w:rFonts w:ascii="仿宋" w:eastAsia="仿宋" w:hAnsi="仿宋" w:hint="eastAsia"/>
                <w:sz w:val="32"/>
                <w:szCs w:val="32"/>
              </w:rPr>
              <w:t>店长姓名</w:t>
            </w:r>
          </w:p>
        </w:tc>
        <w:tc>
          <w:tcPr>
            <w:tcW w:w="3014" w:type="dxa"/>
            <w:vAlign w:val="center"/>
          </w:tcPr>
          <w:p w14:paraId="7271D434" w14:textId="77777777" w:rsidR="000D47A6" w:rsidRDefault="000D47A6" w:rsidP="000A02E0">
            <w:pPr>
              <w:spacing w:line="540" w:lineRule="exact"/>
              <w:jc w:val="center"/>
              <w:rPr>
                <w:rFonts w:ascii="仿宋" w:eastAsia="仿宋" w:hAnsi="仿宋"/>
                <w:sz w:val="32"/>
                <w:szCs w:val="32"/>
              </w:rPr>
            </w:pPr>
          </w:p>
        </w:tc>
        <w:tc>
          <w:tcPr>
            <w:tcW w:w="1701" w:type="dxa"/>
            <w:vAlign w:val="center"/>
          </w:tcPr>
          <w:p w14:paraId="13E6CA9A" w14:textId="77777777" w:rsidR="000D47A6" w:rsidRDefault="000D47A6" w:rsidP="000A02E0">
            <w:pPr>
              <w:spacing w:line="540" w:lineRule="exact"/>
              <w:jc w:val="center"/>
              <w:rPr>
                <w:rFonts w:ascii="仿宋" w:eastAsia="仿宋" w:hAnsi="仿宋"/>
                <w:sz w:val="32"/>
                <w:szCs w:val="32"/>
              </w:rPr>
            </w:pPr>
            <w:r>
              <w:rPr>
                <w:rFonts w:ascii="仿宋" w:eastAsia="仿宋" w:hAnsi="仿宋" w:hint="eastAsia"/>
                <w:sz w:val="32"/>
                <w:szCs w:val="32"/>
              </w:rPr>
              <w:t>性别</w:t>
            </w:r>
          </w:p>
        </w:tc>
        <w:tc>
          <w:tcPr>
            <w:tcW w:w="1922" w:type="dxa"/>
            <w:vAlign w:val="center"/>
          </w:tcPr>
          <w:p w14:paraId="17F7253A" w14:textId="77777777" w:rsidR="000D47A6" w:rsidRDefault="000D47A6" w:rsidP="000A02E0">
            <w:pPr>
              <w:spacing w:line="540" w:lineRule="exact"/>
              <w:jc w:val="center"/>
              <w:rPr>
                <w:rFonts w:ascii="仿宋" w:eastAsia="仿宋" w:hAnsi="仿宋"/>
                <w:sz w:val="32"/>
                <w:szCs w:val="32"/>
              </w:rPr>
            </w:pPr>
          </w:p>
        </w:tc>
      </w:tr>
      <w:tr w:rsidR="000D47A6" w14:paraId="007C1B5A" w14:textId="77777777" w:rsidTr="000A02E0">
        <w:trPr>
          <w:jc w:val="center"/>
        </w:trPr>
        <w:tc>
          <w:tcPr>
            <w:tcW w:w="1659" w:type="dxa"/>
            <w:vAlign w:val="center"/>
          </w:tcPr>
          <w:p w14:paraId="04A5A4CC" w14:textId="77777777" w:rsidR="000D47A6" w:rsidRDefault="000D47A6" w:rsidP="000A02E0">
            <w:pPr>
              <w:spacing w:line="540" w:lineRule="exact"/>
              <w:jc w:val="center"/>
              <w:rPr>
                <w:rFonts w:ascii="仿宋" w:eastAsia="仿宋" w:hAnsi="仿宋"/>
                <w:sz w:val="32"/>
                <w:szCs w:val="32"/>
              </w:rPr>
            </w:pPr>
            <w:r>
              <w:rPr>
                <w:rFonts w:ascii="仿宋" w:eastAsia="仿宋" w:hAnsi="仿宋" w:hint="eastAsia"/>
                <w:sz w:val="32"/>
                <w:szCs w:val="32"/>
              </w:rPr>
              <w:t>政治面貌</w:t>
            </w:r>
          </w:p>
        </w:tc>
        <w:tc>
          <w:tcPr>
            <w:tcW w:w="3014" w:type="dxa"/>
            <w:vAlign w:val="center"/>
          </w:tcPr>
          <w:p w14:paraId="61AFDF6E" w14:textId="77777777" w:rsidR="000D47A6" w:rsidRDefault="000D47A6" w:rsidP="000A02E0">
            <w:pPr>
              <w:spacing w:line="540" w:lineRule="exact"/>
              <w:jc w:val="center"/>
              <w:rPr>
                <w:rFonts w:ascii="仿宋" w:eastAsia="仿宋" w:hAnsi="仿宋"/>
                <w:sz w:val="32"/>
                <w:szCs w:val="32"/>
              </w:rPr>
            </w:pPr>
          </w:p>
        </w:tc>
        <w:tc>
          <w:tcPr>
            <w:tcW w:w="1701" w:type="dxa"/>
            <w:vAlign w:val="center"/>
          </w:tcPr>
          <w:p w14:paraId="331B5714" w14:textId="77777777" w:rsidR="000D47A6" w:rsidRDefault="000D47A6" w:rsidP="000A02E0">
            <w:pPr>
              <w:spacing w:line="540" w:lineRule="exact"/>
              <w:jc w:val="center"/>
              <w:rPr>
                <w:rFonts w:ascii="仿宋" w:eastAsia="仿宋" w:hAnsi="仿宋"/>
                <w:sz w:val="32"/>
                <w:szCs w:val="32"/>
              </w:rPr>
            </w:pPr>
            <w:r>
              <w:rPr>
                <w:rFonts w:ascii="仿宋" w:eastAsia="仿宋" w:hAnsi="仿宋" w:hint="eastAsia"/>
                <w:sz w:val="32"/>
                <w:szCs w:val="32"/>
              </w:rPr>
              <w:t>最高学历</w:t>
            </w:r>
          </w:p>
        </w:tc>
        <w:tc>
          <w:tcPr>
            <w:tcW w:w="1922" w:type="dxa"/>
            <w:vAlign w:val="center"/>
          </w:tcPr>
          <w:p w14:paraId="3AE8651F" w14:textId="77777777" w:rsidR="000D47A6" w:rsidRDefault="000D47A6" w:rsidP="000A02E0">
            <w:pPr>
              <w:spacing w:line="540" w:lineRule="exact"/>
              <w:jc w:val="center"/>
              <w:rPr>
                <w:rFonts w:ascii="仿宋" w:eastAsia="仿宋" w:hAnsi="仿宋"/>
                <w:sz w:val="32"/>
                <w:szCs w:val="32"/>
              </w:rPr>
            </w:pPr>
          </w:p>
        </w:tc>
      </w:tr>
      <w:tr w:rsidR="000D47A6" w14:paraId="17E9FE04" w14:textId="77777777" w:rsidTr="000A02E0">
        <w:trPr>
          <w:jc w:val="center"/>
        </w:trPr>
        <w:tc>
          <w:tcPr>
            <w:tcW w:w="1659" w:type="dxa"/>
            <w:vAlign w:val="center"/>
          </w:tcPr>
          <w:p w14:paraId="3431EAF1" w14:textId="77777777" w:rsidR="000D47A6" w:rsidRDefault="000D47A6" w:rsidP="000A02E0">
            <w:pPr>
              <w:spacing w:line="540" w:lineRule="exact"/>
              <w:jc w:val="center"/>
              <w:rPr>
                <w:rFonts w:ascii="仿宋" w:eastAsia="仿宋" w:hAnsi="仿宋"/>
                <w:sz w:val="32"/>
                <w:szCs w:val="32"/>
              </w:rPr>
            </w:pPr>
            <w:r>
              <w:rPr>
                <w:rFonts w:ascii="仿宋" w:eastAsia="仿宋" w:hAnsi="仿宋" w:hint="eastAsia"/>
                <w:sz w:val="32"/>
                <w:szCs w:val="32"/>
              </w:rPr>
              <w:t>毕业院校</w:t>
            </w:r>
          </w:p>
        </w:tc>
        <w:tc>
          <w:tcPr>
            <w:tcW w:w="3014" w:type="dxa"/>
            <w:vAlign w:val="center"/>
          </w:tcPr>
          <w:p w14:paraId="7A0EEF92" w14:textId="77777777" w:rsidR="000D47A6" w:rsidRDefault="000D47A6" w:rsidP="000A02E0">
            <w:pPr>
              <w:spacing w:line="540" w:lineRule="exact"/>
              <w:jc w:val="center"/>
              <w:rPr>
                <w:rFonts w:ascii="仿宋" w:eastAsia="仿宋" w:hAnsi="仿宋"/>
                <w:sz w:val="32"/>
                <w:szCs w:val="32"/>
              </w:rPr>
            </w:pPr>
          </w:p>
        </w:tc>
        <w:tc>
          <w:tcPr>
            <w:tcW w:w="1701" w:type="dxa"/>
            <w:vAlign w:val="center"/>
          </w:tcPr>
          <w:p w14:paraId="2A09BF72" w14:textId="77777777" w:rsidR="000D47A6" w:rsidRDefault="000D47A6" w:rsidP="000A02E0">
            <w:pPr>
              <w:spacing w:line="540" w:lineRule="exact"/>
              <w:jc w:val="center"/>
              <w:rPr>
                <w:rFonts w:ascii="仿宋" w:eastAsia="仿宋" w:hAnsi="仿宋"/>
                <w:sz w:val="32"/>
                <w:szCs w:val="32"/>
              </w:rPr>
            </w:pPr>
            <w:r>
              <w:rPr>
                <w:rFonts w:ascii="仿宋" w:eastAsia="仿宋" w:hAnsi="仿宋" w:hint="eastAsia"/>
                <w:sz w:val="32"/>
                <w:szCs w:val="32"/>
              </w:rPr>
              <w:t>手 机</w:t>
            </w:r>
          </w:p>
        </w:tc>
        <w:tc>
          <w:tcPr>
            <w:tcW w:w="1922" w:type="dxa"/>
            <w:vAlign w:val="center"/>
          </w:tcPr>
          <w:p w14:paraId="53023CF9" w14:textId="77777777" w:rsidR="000D47A6" w:rsidRDefault="000D47A6" w:rsidP="000A02E0">
            <w:pPr>
              <w:spacing w:line="540" w:lineRule="exact"/>
              <w:jc w:val="center"/>
              <w:rPr>
                <w:rFonts w:ascii="仿宋" w:eastAsia="仿宋" w:hAnsi="仿宋"/>
                <w:sz w:val="32"/>
                <w:szCs w:val="32"/>
              </w:rPr>
            </w:pPr>
          </w:p>
        </w:tc>
      </w:tr>
      <w:tr w:rsidR="000D47A6" w14:paraId="26A494AD" w14:textId="77777777" w:rsidTr="000A02E0">
        <w:trPr>
          <w:jc w:val="center"/>
        </w:trPr>
        <w:tc>
          <w:tcPr>
            <w:tcW w:w="1659" w:type="dxa"/>
            <w:vAlign w:val="center"/>
          </w:tcPr>
          <w:p w14:paraId="06C2A5F7" w14:textId="77777777" w:rsidR="000D47A6" w:rsidRDefault="000D47A6" w:rsidP="000A02E0">
            <w:pPr>
              <w:spacing w:line="540" w:lineRule="exact"/>
              <w:jc w:val="center"/>
              <w:rPr>
                <w:rFonts w:ascii="仿宋" w:eastAsia="仿宋" w:hAnsi="仿宋"/>
                <w:sz w:val="32"/>
                <w:szCs w:val="32"/>
              </w:rPr>
            </w:pPr>
            <w:r>
              <w:rPr>
                <w:rFonts w:ascii="仿宋" w:eastAsia="仿宋" w:hAnsi="仿宋" w:hint="eastAsia"/>
                <w:sz w:val="32"/>
                <w:szCs w:val="32"/>
              </w:rPr>
              <w:t>联 系 人</w:t>
            </w:r>
          </w:p>
        </w:tc>
        <w:tc>
          <w:tcPr>
            <w:tcW w:w="3014" w:type="dxa"/>
            <w:vAlign w:val="center"/>
          </w:tcPr>
          <w:p w14:paraId="7465A548" w14:textId="77777777" w:rsidR="000D47A6" w:rsidRDefault="000D47A6" w:rsidP="000A02E0">
            <w:pPr>
              <w:spacing w:line="540" w:lineRule="exact"/>
              <w:jc w:val="center"/>
              <w:rPr>
                <w:rFonts w:ascii="仿宋" w:eastAsia="仿宋" w:hAnsi="仿宋"/>
                <w:sz w:val="32"/>
                <w:szCs w:val="32"/>
              </w:rPr>
            </w:pPr>
          </w:p>
        </w:tc>
        <w:tc>
          <w:tcPr>
            <w:tcW w:w="1701" w:type="dxa"/>
            <w:vAlign w:val="center"/>
          </w:tcPr>
          <w:p w14:paraId="7A82AFF7" w14:textId="77777777" w:rsidR="000D47A6" w:rsidRDefault="000D47A6" w:rsidP="000A02E0">
            <w:pPr>
              <w:spacing w:line="540" w:lineRule="exact"/>
              <w:jc w:val="center"/>
              <w:rPr>
                <w:rFonts w:ascii="仿宋" w:eastAsia="仿宋" w:hAnsi="仿宋"/>
                <w:sz w:val="32"/>
                <w:szCs w:val="32"/>
              </w:rPr>
            </w:pPr>
            <w:r>
              <w:rPr>
                <w:rFonts w:ascii="仿宋" w:eastAsia="仿宋" w:hAnsi="仿宋" w:hint="eastAsia"/>
                <w:sz w:val="32"/>
                <w:szCs w:val="32"/>
              </w:rPr>
              <w:t>手 机</w:t>
            </w:r>
          </w:p>
        </w:tc>
        <w:tc>
          <w:tcPr>
            <w:tcW w:w="1922" w:type="dxa"/>
            <w:vAlign w:val="center"/>
          </w:tcPr>
          <w:p w14:paraId="02A59DD5" w14:textId="77777777" w:rsidR="000D47A6" w:rsidRDefault="000D47A6" w:rsidP="000A02E0">
            <w:pPr>
              <w:spacing w:line="540" w:lineRule="exact"/>
              <w:jc w:val="center"/>
              <w:rPr>
                <w:rFonts w:ascii="仿宋" w:eastAsia="仿宋" w:hAnsi="仿宋"/>
                <w:sz w:val="32"/>
                <w:szCs w:val="32"/>
              </w:rPr>
            </w:pPr>
          </w:p>
        </w:tc>
      </w:tr>
      <w:tr w:rsidR="000D47A6" w14:paraId="4F2E54D2" w14:textId="77777777" w:rsidTr="000A02E0">
        <w:trPr>
          <w:jc w:val="center"/>
        </w:trPr>
        <w:tc>
          <w:tcPr>
            <w:tcW w:w="1659" w:type="dxa"/>
            <w:vAlign w:val="center"/>
          </w:tcPr>
          <w:p w14:paraId="12E86F58" w14:textId="77777777" w:rsidR="000D47A6" w:rsidRDefault="000D47A6" w:rsidP="000A02E0">
            <w:pPr>
              <w:spacing w:line="540" w:lineRule="exact"/>
              <w:jc w:val="center"/>
              <w:rPr>
                <w:rFonts w:ascii="仿宋" w:eastAsia="仿宋" w:hAnsi="仿宋"/>
                <w:sz w:val="32"/>
                <w:szCs w:val="32"/>
              </w:rPr>
            </w:pPr>
            <w:r>
              <w:rPr>
                <w:rFonts w:ascii="仿宋" w:eastAsia="仿宋" w:hAnsi="仿宋" w:hint="eastAsia"/>
                <w:sz w:val="32"/>
                <w:szCs w:val="32"/>
              </w:rPr>
              <w:t>门店面积</w:t>
            </w:r>
          </w:p>
        </w:tc>
        <w:tc>
          <w:tcPr>
            <w:tcW w:w="3014" w:type="dxa"/>
            <w:vAlign w:val="center"/>
          </w:tcPr>
          <w:p w14:paraId="7A0439D0" w14:textId="77777777" w:rsidR="000D47A6" w:rsidRDefault="000D47A6" w:rsidP="000A02E0">
            <w:pPr>
              <w:spacing w:line="540" w:lineRule="exact"/>
              <w:jc w:val="center"/>
              <w:rPr>
                <w:rFonts w:ascii="仿宋" w:eastAsia="仿宋" w:hAnsi="仿宋"/>
                <w:sz w:val="32"/>
                <w:szCs w:val="32"/>
              </w:rPr>
            </w:pPr>
          </w:p>
        </w:tc>
        <w:tc>
          <w:tcPr>
            <w:tcW w:w="1701" w:type="dxa"/>
            <w:vAlign w:val="center"/>
          </w:tcPr>
          <w:p w14:paraId="0F2ADF45" w14:textId="77777777" w:rsidR="000D47A6" w:rsidRDefault="000D47A6" w:rsidP="000A02E0">
            <w:pPr>
              <w:spacing w:line="540" w:lineRule="exact"/>
              <w:jc w:val="center"/>
              <w:rPr>
                <w:rFonts w:ascii="仿宋" w:eastAsia="仿宋" w:hAnsi="仿宋"/>
                <w:sz w:val="32"/>
                <w:szCs w:val="32"/>
              </w:rPr>
            </w:pPr>
            <w:r>
              <w:rPr>
                <w:rFonts w:ascii="仿宋" w:eastAsia="仿宋" w:hAnsi="仿宋" w:hint="eastAsia"/>
                <w:sz w:val="32"/>
                <w:szCs w:val="32"/>
              </w:rPr>
              <w:t xml:space="preserve">持证上岗人 </w:t>
            </w:r>
            <w:r>
              <w:rPr>
                <w:rFonts w:ascii="仿宋" w:eastAsia="仿宋" w:hAnsi="仿宋"/>
                <w:sz w:val="32"/>
                <w:szCs w:val="32"/>
              </w:rPr>
              <w:t xml:space="preserve"> </w:t>
            </w:r>
            <w:r>
              <w:rPr>
                <w:rFonts w:ascii="仿宋" w:eastAsia="仿宋" w:hAnsi="仿宋" w:hint="eastAsia"/>
                <w:sz w:val="32"/>
                <w:szCs w:val="32"/>
              </w:rPr>
              <w:t xml:space="preserve">数 </w:t>
            </w:r>
            <w:r>
              <w:rPr>
                <w:rFonts w:ascii="仿宋" w:eastAsia="仿宋" w:hAnsi="仿宋"/>
                <w:sz w:val="32"/>
                <w:szCs w:val="32"/>
              </w:rPr>
              <w:t xml:space="preserve"> </w:t>
            </w:r>
          </w:p>
        </w:tc>
        <w:tc>
          <w:tcPr>
            <w:tcW w:w="1922" w:type="dxa"/>
            <w:vAlign w:val="center"/>
          </w:tcPr>
          <w:p w14:paraId="7AC41388" w14:textId="77777777" w:rsidR="000D47A6" w:rsidRDefault="000D47A6" w:rsidP="000A02E0">
            <w:pPr>
              <w:spacing w:line="540" w:lineRule="exact"/>
              <w:jc w:val="center"/>
              <w:rPr>
                <w:rFonts w:ascii="仿宋" w:eastAsia="仿宋" w:hAnsi="仿宋"/>
                <w:sz w:val="32"/>
                <w:szCs w:val="32"/>
              </w:rPr>
            </w:pPr>
          </w:p>
        </w:tc>
      </w:tr>
      <w:tr w:rsidR="000D47A6" w14:paraId="24D61B9C" w14:textId="77777777" w:rsidTr="000A02E0">
        <w:trPr>
          <w:trHeight w:val="1763"/>
          <w:jc w:val="center"/>
        </w:trPr>
        <w:tc>
          <w:tcPr>
            <w:tcW w:w="1659" w:type="dxa"/>
            <w:vAlign w:val="center"/>
          </w:tcPr>
          <w:p w14:paraId="3F78E56A" w14:textId="6727AA3A" w:rsidR="000D47A6" w:rsidRDefault="000D47A6" w:rsidP="000A02E0">
            <w:pPr>
              <w:spacing w:line="540" w:lineRule="exact"/>
              <w:jc w:val="center"/>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w:t>
            </w:r>
            <w:r w:rsidR="00824DAD">
              <w:rPr>
                <w:rFonts w:ascii="仿宋" w:eastAsia="仿宋" w:hAnsi="仿宋"/>
                <w:sz w:val="32"/>
                <w:szCs w:val="32"/>
              </w:rPr>
              <w:t>1</w:t>
            </w:r>
            <w:r>
              <w:rPr>
                <w:rFonts w:ascii="仿宋" w:eastAsia="仿宋" w:hAnsi="仿宋" w:hint="eastAsia"/>
                <w:sz w:val="32"/>
                <w:szCs w:val="32"/>
              </w:rPr>
              <w:t>年</w:t>
            </w:r>
          </w:p>
          <w:p w14:paraId="1C05E748" w14:textId="77777777" w:rsidR="000D47A6" w:rsidRDefault="000D47A6" w:rsidP="000A02E0">
            <w:pPr>
              <w:spacing w:line="540" w:lineRule="exact"/>
              <w:jc w:val="center"/>
              <w:rPr>
                <w:rFonts w:ascii="仿宋" w:eastAsia="仿宋" w:hAnsi="仿宋"/>
                <w:sz w:val="32"/>
                <w:szCs w:val="32"/>
              </w:rPr>
            </w:pPr>
            <w:r>
              <w:rPr>
                <w:rFonts w:ascii="仿宋" w:eastAsia="仿宋" w:hAnsi="仿宋" w:hint="eastAsia"/>
                <w:sz w:val="32"/>
                <w:szCs w:val="32"/>
              </w:rPr>
              <w:t>门店业绩</w:t>
            </w:r>
          </w:p>
        </w:tc>
        <w:tc>
          <w:tcPr>
            <w:tcW w:w="6637" w:type="dxa"/>
            <w:gridSpan w:val="3"/>
            <w:vAlign w:val="center"/>
          </w:tcPr>
          <w:p w14:paraId="29866B7B" w14:textId="77777777" w:rsidR="000D47A6" w:rsidRDefault="000D47A6" w:rsidP="000A02E0">
            <w:pPr>
              <w:spacing w:line="540" w:lineRule="exact"/>
              <w:rPr>
                <w:rFonts w:ascii="仿宋" w:eastAsia="仿宋" w:hAnsi="仿宋"/>
                <w:sz w:val="32"/>
                <w:szCs w:val="32"/>
              </w:rPr>
            </w:pPr>
            <w:r w:rsidRPr="00736819">
              <w:rPr>
                <w:rFonts w:ascii="仿宋" w:eastAsia="仿宋" w:hAnsi="仿宋" w:hint="eastAsia"/>
                <w:color w:val="7F7F7F" w:themeColor="text1" w:themeTint="80"/>
                <w:sz w:val="32"/>
                <w:szCs w:val="32"/>
              </w:rPr>
              <w:t>（二手房及租赁住房成交套数、面积、合同总金额</w:t>
            </w:r>
            <w:r>
              <w:rPr>
                <w:rFonts w:ascii="仿宋" w:eastAsia="仿宋" w:hAnsi="仿宋" w:hint="eastAsia"/>
                <w:color w:val="7F7F7F" w:themeColor="text1" w:themeTint="80"/>
                <w:sz w:val="32"/>
                <w:szCs w:val="32"/>
              </w:rPr>
              <w:t>，可附页</w:t>
            </w:r>
            <w:r w:rsidRPr="00736819">
              <w:rPr>
                <w:rFonts w:ascii="仿宋" w:eastAsia="仿宋" w:hAnsi="仿宋" w:hint="eastAsia"/>
                <w:color w:val="7F7F7F" w:themeColor="text1" w:themeTint="80"/>
                <w:sz w:val="32"/>
                <w:szCs w:val="32"/>
              </w:rPr>
              <w:t>）</w:t>
            </w:r>
          </w:p>
        </w:tc>
      </w:tr>
      <w:tr w:rsidR="000D47A6" w14:paraId="283845CF" w14:textId="77777777" w:rsidTr="000A02E0">
        <w:trPr>
          <w:jc w:val="center"/>
        </w:trPr>
        <w:tc>
          <w:tcPr>
            <w:tcW w:w="1659" w:type="dxa"/>
            <w:vAlign w:val="center"/>
          </w:tcPr>
          <w:p w14:paraId="44EE05EA" w14:textId="42D484EB" w:rsidR="000D47A6" w:rsidRDefault="000D47A6" w:rsidP="000A02E0">
            <w:pPr>
              <w:spacing w:line="540" w:lineRule="exact"/>
              <w:jc w:val="center"/>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w:t>
            </w:r>
            <w:r w:rsidR="00824DAD">
              <w:rPr>
                <w:rFonts w:ascii="仿宋" w:eastAsia="仿宋" w:hAnsi="仿宋"/>
                <w:sz w:val="32"/>
                <w:szCs w:val="32"/>
              </w:rPr>
              <w:t>2</w:t>
            </w:r>
            <w:r>
              <w:rPr>
                <w:rFonts w:ascii="仿宋" w:eastAsia="仿宋" w:hAnsi="仿宋" w:hint="eastAsia"/>
                <w:sz w:val="32"/>
                <w:szCs w:val="32"/>
              </w:rPr>
              <w:t>年</w:t>
            </w:r>
          </w:p>
          <w:p w14:paraId="7A65BE77" w14:textId="77777777" w:rsidR="000D47A6" w:rsidRDefault="000D47A6" w:rsidP="000A02E0">
            <w:pPr>
              <w:spacing w:line="540" w:lineRule="exact"/>
              <w:jc w:val="center"/>
              <w:rPr>
                <w:rFonts w:ascii="仿宋" w:eastAsia="仿宋" w:hAnsi="仿宋"/>
                <w:sz w:val="32"/>
                <w:szCs w:val="32"/>
              </w:rPr>
            </w:pPr>
            <w:r>
              <w:rPr>
                <w:rFonts w:ascii="仿宋" w:eastAsia="仿宋" w:hAnsi="仿宋" w:hint="eastAsia"/>
                <w:sz w:val="32"/>
                <w:szCs w:val="32"/>
              </w:rPr>
              <w:t xml:space="preserve">前三季度 </w:t>
            </w:r>
          </w:p>
          <w:p w14:paraId="2C48E0FB" w14:textId="77777777" w:rsidR="000D47A6" w:rsidRDefault="000D47A6" w:rsidP="000A02E0">
            <w:pPr>
              <w:spacing w:line="540" w:lineRule="exact"/>
              <w:jc w:val="center"/>
              <w:rPr>
                <w:rFonts w:ascii="仿宋" w:eastAsia="仿宋" w:hAnsi="仿宋"/>
                <w:sz w:val="32"/>
                <w:szCs w:val="32"/>
              </w:rPr>
            </w:pPr>
            <w:r>
              <w:rPr>
                <w:rFonts w:ascii="仿宋" w:eastAsia="仿宋" w:hAnsi="仿宋" w:hint="eastAsia"/>
                <w:sz w:val="32"/>
                <w:szCs w:val="32"/>
              </w:rPr>
              <w:t>门店业绩</w:t>
            </w:r>
          </w:p>
        </w:tc>
        <w:tc>
          <w:tcPr>
            <w:tcW w:w="6637" w:type="dxa"/>
            <w:gridSpan w:val="3"/>
            <w:vAlign w:val="center"/>
          </w:tcPr>
          <w:p w14:paraId="02EBB981" w14:textId="77777777" w:rsidR="000D47A6" w:rsidRDefault="000D47A6" w:rsidP="000A02E0">
            <w:pPr>
              <w:spacing w:line="540" w:lineRule="exact"/>
              <w:jc w:val="left"/>
              <w:rPr>
                <w:rFonts w:ascii="仿宋" w:eastAsia="仿宋" w:hAnsi="仿宋"/>
                <w:sz w:val="32"/>
                <w:szCs w:val="32"/>
              </w:rPr>
            </w:pPr>
            <w:r w:rsidRPr="00736819">
              <w:rPr>
                <w:rFonts w:ascii="仿宋" w:eastAsia="仿宋" w:hAnsi="仿宋" w:hint="eastAsia"/>
                <w:color w:val="7F7F7F" w:themeColor="text1" w:themeTint="80"/>
                <w:sz w:val="32"/>
                <w:szCs w:val="32"/>
              </w:rPr>
              <w:t>（二手房及租赁住房成交套数、面积、合同总金额</w:t>
            </w:r>
            <w:r>
              <w:rPr>
                <w:rFonts w:ascii="仿宋" w:eastAsia="仿宋" w:hAnsi="仿宋" w:hint="eastAsia"/>
                <w:color w:val="7F7F7F" w:themeColor="text1" w:themeTint="80"/>
                <w:sz w:val="32"/>
                <w:szCs w:val="32"/>
              </w:rPr>
              <w:t>，可附页</w:t>
            </w:r>
            <w:r w:rsidRPr="00736819">
              <w:rPr>
                <w:rFonts w:ascii="仿宋" w:eastAsia="仿宋" w:hAnsi="仿宋" w:hint="eastAsia"/>
                <w:color w:val="7F7F7F" w:themeColor="text1" w:themeTint="80"/>
                <w:sz w:val="32"/>
                <w:szCs w:val="32"/>
              </w:rPr>
              <w:t>）</w:t>
            </w:r>
          </w:p>
        </w:tc>
      </w:tr>
      <w:tr w:rsidR="000D47A6" w14:paraId="1343C5D5" w14:textId="77777777" w:rsidTr="000A02E0">
        <w:trPr>
          <w:jc w:val="center"/>
        </w:trPr>
        <w:tc>
          <w:tcPr>
            <w:tcW w:w="8296" w:type="dxa"/>
            <w:gridSpan w:val="4"/>
            <w:vAlign w:val="center"/>
          </w:tcPr>
          <w:p w14:paraId="11DAD5AB" w14:textId="77777777" w:rsidR="000D47A6" w:rsidRDefault="000D47A6" w:rsidP="000A02E0">
            <w:pPr>
              <w:spacing w:line="540" w:lineRule="exact"/>
              <w:jc w:val="center"/>
              <w:rPr>
                <w:rFonts w:ascii="仿宋" w:eastAsia="仿宋" w:hAnsi="仿宋"/>
                <w:sz w:val="32"/>
                <w:szCs w:val="32"/>
              </w:rPr>
            </w:pPr>
            <w:r>
              <w:rPr>
                <w:rFonts w:ascii="仿宋" w:eastAsia="仿宋" w:hAnsi="仿宋" w:hint="eastAsia"/>
                <w:sz w:val="32"/>
                <w:szCs w:val="32"/>
              </w:rPr>
              <w:t>门店简介</w:t>
            </w:r>
          </w:p>
        </w:tc>
      </w:tr>
      <w:tr w:rsidR="000D47A6" w14:paraId="1842593A" w14:textId="77777777" w:rsidTr="000A02E0">
        <w:trPr>
          <w:jc w:val="center"/>
        </w:trPr>
        <w:tc>
          <w:tcPr>
            <w:tcW w:w="8296" w:type="dxa"/>
            <w:gridSpan w:val="4"/>
            <w:vAlign w:val="center"/>
          </w:tcPr>
          <w:p w14:paraId="2A094583" w14:textId="77777777" w:rsidR="000D47A6" w:rsidRPr="00736819" w:rsidRDefault="000D47A6" w:rsidP="000A02E0">
            <w:pPr>
              <w:spacing w:line="540" w:lineRule="exact"/>
              <w:rPr>
                <w:rFonts w:ascii="仿宋" w:eastAsia="仿宋" w:hAnsi="仿宋"/>
                <w:color w:val="7F7F7F" w:themeColor="text1" w:themeTint="80"/>
                <w:sz w:val="32"/>
                <w:szCs w:val="32"/>
              </w:rPr>
            </w:pPr>
            <w:r w:rsidRPr="00736819">
              <w:rPr>
                <w:rFonts w:ascii="仿宋" w:eastAsia="仿宋" w:hAnsi="仿宋" w:hint="eastAsia"/>
                <w:color w:val="7F7F7F" w:themeColor="text1" w:themeTint="80"/>
                <w:sz w:val="32"/>
                <w:szCs w:val="32"/>
              </w:rPr>
              <w:t>（门</w:t>
            </w:r>
            <w:proofErr w:type="gramStart"/>
            <w:r w:rsidRPr="00736819">
              <w:rPr>
                <w:rFonts w:ascii="仿宋" w:eastAsia="仿宋" w:hAnsi="仿宋" w:hint="eastAsia"/>
                <w:color w:val="7F7F7F" w:themeColor="text1" w:themeTint="80"/>
                <w:sz w:val="32"/>
                <w:szCs w:val="32"/>
              </w:rPr>
              <w:t>店成立</w:t>
            </w:r>
            <w:proofErr w:type="gramEnd"/>
            <w:r w:rsidRPr="00736819">
              <w:rPr>
                <w:rFonts w:ascii="仿宋" w:eastAsia="仿宋" w:hAnsi="仿宋" w:hint="eastAsia"/>
                <w:color w:val="7F7F7F" w:themeColor="text1" w:themeTint="80"/>
                <w:sz w:val="32"/>
                <w:szCs w:val="32"/>
              </w:rPr>
              <w:t>时间，运营情况，主要业绩等情况介绍</w:t>
            </w:r>
            <w:r>
              <w:rPr>
                <w:rFonts w:ascii="仿宋" w:eastAsia="仿宋" w:hAnsi="仿宋" w:hint="eastAsia"/>
                <w:color w:val="7F7F7F" w:themeColor="text1" w:themeTint="80"/>
                <w:sz w:val="32"/>
                <w:szCs w:val="32"/>
              </w:rPr>
              <w:t>，可附页</w:t>
            </w:r>
            <w:r w:rsidRPr="00736819">
              <w:rPr>
                <w:rFonts w:ascii="仿宋" w:eastAsia="仿宋" w:hAnsi="仿宋" w:hint="eastAsia"/>
                <w:color w:val="7F7F7F" w:themeColor="text1" w:themeTint="80"/>
                <w:sz w:val="32"/>
                <w:szCs w:val="32"/>
              </w:rPr>
              <w:t>）</w:t>
            </w:r>
          </w:p>
          <w:p w14:paraId="40BC70DB" w14:textId="77777777" w:rsidR="000D47A6" w:rsidRPr="00736819" w:rsidRDefault="000D47A6" w:rsidP="000A02E0">
            <w:pPr>
              <w:spacing w:line="540" w:lineRule="exact"/>
              <w:rPr>
                <w:rFonts w:ascii="仿宋" w:eastAsia="仿宋" w:hAnsi="仿宋"/>
                <w:sz w:val="32"/>
                <w:szCs w:val="32"/>
              </w:rPr>
            </w:pPr>
          </w:p>
        </w:tc>
      </w:tr>
      <w:tr w:rsidR="000D47A6" w14:paraId="5FA7E625" w14:textId="77777777" w:rsidTr="000A02E0">
        <w:trPr>
          <w:jc w:val="center"/>
        </w:trPr>
        <w:tc>
          <w:tcPr>
            <w:tcW w:w="8296" w:type="dxa"/>
            <w:gridSpan w:val="4"/>
            <w:vAlign w:val="center"/>
          </w:tcPr>
          <w:p w14:paraId="4465CD7A" w14:textId="77777777" w:rsidR="000D47A6" w:rsidRDefault="000D47A6" w:rsidP="000A02E0">
            <w:pPr>
              <w:spacing w:line="540" w:lineRule="exact"/>
              <w:rPr>
                <w:rFonts w:ascii="仿宋" w:eastAsia="仿宋" w:hAnsi="仿宋"/>
                <w:sz w:val="32"/>
                <w:szCs w:val="32"/>
              </w:rPr>
            </w:pPr>
            <w:r>
              <w:rPr>
                <w:rFonts w:ascii="仿宋" w:eastAsia="仿宋" w:hAnsi="仿宋" w:hint="eastAsia"/>
                <w:sz w:val="32"/>
                <w:szCs w:val="32"/>
              </w:rPr>
              <w:t>申报单位意见：</w:t>
            </w:r>
          </w:p>
          <w:p w14:paraId="10889F22" w14:textId="77777777" w:rsidR="000D47A6" w:rsidRDefault="000D47A6" w:rsidP="000A02E0">
            <w:pPr>
              <w:spacing w:line="540" w:lineRule="exact"/>
              <w:jc w:val="center"/>
              <w:rPr>
                <w:rFonts w:ascii="仿宋" w:eastAsia="仿宋" w:hAnsi="仿宋"/>
                <w:sz w:val="32"/>
                <w:szCs w:val="32"/>
              </w:rPr>
            </w:pPr>
          </w:p>
          <w:p w14:paraId="644D9EB6" w14:textId="77777777" w:rsidR="000D47A6" w:rsidRDefault="000D47A6" w:rsidP="000A02E0">
            <w:pPr>
              <w:spacing w:line="540" w:lineRule="exact"/>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（盖章）</w:t>
            </w:r>
          </w:p>
          <w:p w14:paraId="10CE9146" w14:textId="77777777" w:rsidR="000D47A6" w:rsidRDefault="000D47A6" w:rsidP="000A02E0">
            <w:pPr>
              <w:spacing w:line="540" w:lineRule="exact"/>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年 </w:t>
            </w:r>
            <w:r>
              <w:rPr>
                <w:rFonts w:ascii="仿宋" w:eastAsia="仿宋" w:hAnsi="仿宋"/>
                <w:sz w:val="32"/>
                <w:szCs w:val="32"/>
              </w:rPr>
              <w:t xml:space="preserve">   </w:t>
            </w:r>
            <w:r>
              <w:rPr>
                <w:rFonts w:ascii="仿宋" w:eastAsia="仿宋" w:hAnsi="仿宋" w:hint="eastAsia"/>
                <w:sz w:val="32"/>
                <w:szCs w:val="32"/>
              </w:rPr>
              <w:t xml:space="preserve">月 </w:t>
            </w:r>
            <w:r>
              <w:rPr>
                <w:rFonts w:ascii="仿宋" w:eastAsia="仿宋" w:hAnsi="仿宋"/>
                <w:sz w:val="32"/>
                <w:szCs w:val="32"/>
              </w:rPr>
              <w:t xml:space="preserve">    </w:t>
            </w:r>
            <w:r>
              <w:rPr>
                <w:rFonts w:ascii="仿宋" w:eastAsia="仿宋" w:hAnsi="仿宋" w:hint="eastAsia"/>
                <w:sz w:val="32"/>
                <w:szCs w:val="32"/>
              </w:rPr>
              <w:t>日</w:t>
            </w:r>
          </w:p>
        </w:tc>
      </w:tr>
    </w:tbl>
    <w:p w14:paraId="473510BA" w14:textId="609F387E" w:rsidR="000D47A6" w:rsidRDefault="000D47A6" w:rsidP="000D47A6">
      <w:pPr>
        <w:spacing w:line="540" w:lineRule="exact"/>
        <w:jc w:val="center"/>
        <w:rPr>
          <w:rFonts w:ascii="黑体" w:eastAsia="黑体" w:hAnsi="黑体"/>
          <w:sz w:val="36"/>
          <w:szCs w:val="36"/>
        </w:rPr>
      </w:pPr>
      <w:r>
        <w:rPr>
          <w:rFonts w:ascii="黑体" w:eastAsia="黑体" w:hAnsi="黑体" w:hint="eastAsia"/>
          <w:sz w:val="36"/>
          <w:szCs w:val="36"/>
        </w:rPr>
        <w:lastRenderedPageBreak/>
        <w:t>2</w:t>
      </w:r>
      <w:r>
        <w:rPr>
          <w:rFonts w:ascii="黑体" w:eastAsia="黑体" w:hAnsi="黑体"/>
          <w:sz w:val="36"/>
          <w:szCs w:val="36"/>
        </w:rPr>
        <w:t>02</w:t>
      </w:r>
      <w:r w:rsidR="00824DAD">
        <w:rPr>
          <w:rFonts w:ascii="黑体" w:eastAsia="黑体" w:hAnsi="黑体"/>
          <w:sz w:val="36"/>
          <w:szCs w:val="36"/>
        </w:rPr>
        <w:t>2</w:t>
      </w:r>
      <w:r>
        <w:rPr>
          <w:rFonts w:ascii="黑体" w:eastAsia="黑体" w:hAnsi="黑体" w:hint="eastAsia"/>
          <w:sz w:val="36"/>
          <w:szCs w:val="36"/>
        </w:rPr>
        <w:t>年度</w:t>
      </w:r>
      <w:r w:rsidRPr="00AF4385">
        <w:rPr>
          <w:rFonts w:ascii="黑体" w:eastAsia="黑体" w:hAnsi="黑体" w:hint="eastAsia"/>
          <w:sz w:val="36"/>
          <w:szCs w:val="36"/>
        </w:rPr>
        <w:t>辽宁省房地产经纪行业</w:t>
      </w:r>
    </w:p>
    <w:p w14:paraId="59CF9000" w14:textId="0FB05901" w:rsidR="000D47A6" w:rsidRDefault="00824DAD" w:rsidP="000D47A6">
      <w:pPr>
        <w:spacing w:line="540" w:lineRule="exact"/>
        <w:jc w:val="center"/>
        <w:rPr>
          <w:rFonts w:ascii="黑体" w:eastAsia="黑体" w:hAnsi="黑体"/>
          <w:sz w:val="36"/>
          <w:szCs w:val="36"/>
        </w:rPr>
      </w:pPr>
      <w:r>
        <w:rPr>
          <w:rFonts w:ascii="黑体" w:eastAsia="黑体" w:hAnsi="黑体" w:hint="eastAsia"/>
          <w:sz w:val="36"/>
          <w:szCs w:val="36"/>
        </w:rPr>
        <w:t>高质量达标</w:t>
      </w:r>
      <w:proofErr w:type="gramStart"/>
      <w:r w:rsidR="00196D4A">
        <w:rPr>
          <w:rFonts w:ascii="黑体" w:eastAsia="黑体" w:hAnsi="黑体" w:hint="eastAsia"/>
          <w:sz w:val="36"/>
          <w:szCs w:val="36"/>
        </w:rPr>
        <w:t>星级</w:t>
      </w:r>
      <w:r w:rsidR="000D47A6" w:rsidRPr="00AF4385">
        <w:rPr>
          <w:rFonts w:ascii="黑体" w:eastAsia="黑体" w:hAnsi="黑体" w:hint="eastAsia"/>
          <w:sz w:val="36"/>
          <w:szCs w:val="36"/>
        </w:rPr>
        <w:t>门</w:t>
      </w:r>
      <w:proofErr w:type="gramEnd"/>
      <w:r w:rsidR="000D47A6" w:rsidRPr="00AF4385">
        <w:rPr>
          <w:rFonts w:ascii="黑体" w:eastAsia="黑体" w:hAnsi="黑体" w:hint="eastAsia"/>
          <w:sz w:val="36"/>
          <w:szCs w:val="36"/>
        </w:rPr>
        <w:t>店</w:t>
      </w:r>
      <w:r w:rsidR="00196D4A">
        <w:rPr>
          <w:rFonts w:ascii="黑体" w:eastAsia="黑体" w:hAnsi="黑体" w:hint="eastAsia"/>
          <w:sz w:val="36"/>
          <w:szCs w:val="36"/>
        </w:rPr>
        <w:t>选树</w:t>
      </w:r>
      <w:r w:rsidR="000D47A6" w:rsidRPr="00AF4385">
        <w:rPr>
          <w:rFonts w:ascii="黑体" w:eastAsia="黑体" w:hAnsi="黑体" w:hint="eastAsia"/>
          <w:sz w:val="36"/>
          <w:szCs w:val="36"/>
        </w:rPr>
        <w:t>活动</w:t>
      </w:r>
      <w:r w:rsidR="000D47A6">
        <w:rPr>
          <w:rFonts w:ascii="黑体" w:eastAsia="黑体" w:hAnsi="黑体" w:hint="eastAsia"/>
          <w:sz w:val="36"/>
          <w:szCs w:val="36"/>
        </w:rPr>
        <w:t>申报材料清单</w:t>
      </w:r>
    </w:p>
    <w:p w14:paraId="0AD44770" w14:textId="6E78CD9F" w:rsidR="000D47A6" w:rsidRPr="00846822" w:rsidRDefault="000D47A6" w:rsidP="000D47A6">
      <w:pPr>
        <w:spacing w:line="540" w:lineRule="exact"/>
        <w:rPr>
          <w:rFonts w:ascii="仿宋" w:eastAsia="仿宋" w:hAnsi="仿宋"/>
          <w:sz w:val="32"/>
          <w:szCs w:val="32"/>
        </w:rPr>
      </w:pPr>
      <w:r>
        <w:rPr>
          <w:rFonts w:ascii="仿宋" w:eastAsia="仿宋" w:hAnsi="仿宋" w:hint="eastAsia"/>
          <w:sz w:val="32"/>
          <w:szCs w:val="32"/>
        </w:rPr>
        <w:t>1、</w:t>
      </w:r>
      <w:r w:rsidRPr="00846822">
        <w:rPr>
          <w:rFonts w:ascii="仿宋" w:eastAsia="仿宋" w:hAnsi="仿宋"/>
          <w:sz w:val="32"/>
          <w:szCs w:val="32"/>
        </w:rPr>
        <w:t>202</w:t>
      </w:r>
      <w:r w:rsidR="00824DAD">
        <w:rPr>
          <w:rFonts w:ascii="仿宋" w:eastAsia="仿宋" w:hAnsi="仿宋"/>
          <w:sz w:val="32"/>
          <w:szCs w:val="32"/>
        </w:rPr>
        <w:t>2</w:t>
      </w:r>
      <w:r w:rsidRPr="00846822">
        <w:rPr>
          <w:rFonts w:ascii="仿宋" w:eastAsia="仿宋" w:hAnsi="仿宋"/>
          <w:sz w:val="32"/>
          <w:szCs w:val="32"/>
        </w:rPr>
        <w:t>年度</w:t>
      </w:r>
      <w:r w:rsidR="00824DAD">
        <w:rPr>
          <w:rFonts w:ascii="仿宋" w:eastAsia="仿宋" w:hAnsi="仿宋" w:hint="eastAsia"/>
          <w:sz w:val="32"/>
          <w:szCs w:val="32"/>
        </w:rPr>
        <w:t>高质量星级</w:t>
      </w:r>
      <w:r w:rsidR="00933826">
        <w:rPr>
          <w:rFonts w:ascii="仿宋" w:eastAsia="仿宋" w:hAnsi="仿宋" w:hint="eastAsia"/>
          <w:sz w:val="32"/>
          <w:szCs w:val="32"/>
        </w:rPr>
        <w:t>达标</w:t>
      </w:r>
      <w:r w:rsidRPr="00846822">
        <w:rPr>
          <w:rFonts w:ascii="仿宋" w:eastAsia="仿宋" w:hAnsi="仿宋" w:hint="eastAsia"/>
          <w:sz w:val="32"/>
          <w:szCs w:val="32"/>
        </w:rPr>
        <w:t>门店</w:t>
      </w:r>
      <w:r w:rsidR="00514E4C">
        <w:rPr>
          <w:rFonts w:ascii="仿宋" w:eastAsia="仿宋" w:hAnsi="仿宋" w:hint="eastAsia"/>
          <w:sz w:val="32"/>
          <w:szCs w:val="32"/>
        </w:rPr>
        <w:t>选树</w:t>
      </w:r>
      <w:r w:rsidRPr="00846822">
        <w:rPr>
          <w:rFonts w:ascii="仿宋" w:eastAsia="仿宋" w:hAnsi="仿宋" w:hint="eastAsia"/>
          <w:sz w:val="32"/>
          <w:szCs w:val="32"/>
        </w:rPr>
        <w:t>活动申报表</w:t>
      </w:r>
      <w:r>
        <w:rPr>
          <w:rFonts w:ascii="仿宋" w:eastAsia="仿宋" w:hAnsi="仿宋" w:hint="eastAsia"/>
          <w:sz w:val="32"/>
          <w:szCs w:val="32"/>
        </w:rPr>
        <w:t>；</w:t>
      </w:r>
    </w:p>
    <w:p w14:paraId="0CC55BB2" w14:textId="77777777" w:rsidR="000D47A6" w:rsidRDefault="000D47A6" w:rsidP="000D47A6">
      <w:pPr>
        <w:spacing w:line="540" w:lineRule="exact"/>
        <w:rPr>
          <w:rFonts w:ascii="仿宋" w:eastAsia="仿宋" w:hAnsi="仿宋"/>
          <w:sz w:val="32"/>
          <w:szCs w:val="32"/>
        </w:rPr>
      </w:pPr>
      <w:r>
        <w:rPr>
          <w:rFonts w:ascii="仿宋" w:eastAsia="仿宋" w:hAnsi="仿宋"/>
          <w:sz w:val="32"/>
          <w:szCs w:val="32"/>
        </w:rPr>
        <w:t>2</w:t>
      </w:r>
      <w:r w:rsidRPr="00736819">
        <w:rPr>
          <w:rFonts w:ascii="仿宋" w:eastAsia="仿宋" w:hAnsi="仿宋" w:hint="eastAsia"/>
          <w:sz w:val="32"/>
          <w:szCs w:val="32"/>
        </w:rPr>
        <w:t>、</w:t>
      </w:r>
      <w:r>
        <w:rPr>
          <w:rFonts w:ascii="仿宋" w:eastAsia="仿宋" w:hAnsi="仿宋" w:hint="eastAsia"/>
          <w:sz w:val="32"/>
          <w:szCs w:val="32"/>
        </w:rPr>
        <w:t>门店所属经纪机构营业执照、备案证书复印件；</w:t>
      </w:r>
    </w:p>
    <w:p w14:paraId="0A5B847F" w14:textId="77777777" w:rsidR="000D47A6" w:rsidRDefault="000D47A6" w:rsidP="000D47A6">
      <w:pPr>
        <w:spacing w:line="540" w:lineRule="exact"/>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、门店所使用房屋的房产证或平面图复印件；</w:t>
      </w:r>
    </w:p>
    <w:p w14:paraId="73F6C4E4" w14:textId="483DD10B" w:rsidR="000D47A6" w:rsidRDefault="000D47A6" w:rsidP="000D47A6">
      <w:pPr>
        <w:spacing w:line="540" w:lineRule="exact"/>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、门店正面及室内高清图片</w:t>
      </w:r>
      <w:r w:rsidR="00824DAD">
        <w:rPr>
          <w:rFonts w:ascii="仿宋" w:eastAsia="仿宋" w:hAnsi="仿宋" w:hint="eastAsia"/>
          <w:sz w:val="32"/>
          <w:szCs w:val="32"/>
        </w:rPr>
        <w:t>至少</w:t>
      </w:r>
      <w:r w:rsidR="00C451CC">
        <w:rPr>
          <w:rFonts w:ascii="仿宋" w:eastAsia="仿宋" w:hAnsi="仿宋"/>
          <w:sz w:val="32"/>
          <w:szCs w:val="32"/>
        </w:rPr>
        <w:t>10</w:t>
      </w:r>
      <w:r>
        <w:rPr>
          <w:rFonts w:ascii="仿宋" w:eastAsia="仿宋" w:hAnsi="仿宋" w:hint="eastAsia"/>
          <w:sz w:val="32"/>
          <w:szCs w:val="32"/>
        </w:rPr>
        <w:t>张</w:t>
      </w:r>
      <w:r w:rsidR="00824DAD">
        <w:rPr>
          <w:rFonts w:ascii="仿宋" w:eastAsia="仿宋" w:hAnsi="仿宋" w:hint="eastAsia"/>
          <w:sz w:val="32"/>
          <w:szCs w:val="32"/>
        </w:rPr>
        <w:t>（应包括但不限于门店正面、</w:t>
      </w:r>
      <w:r w:rsidR="00707506">
        <w:rPr>
          <w:rFonts w:ascii="仿宋" w:eastAsia="仿宋" w:hAnsi="仿宋" w:hint="eastAsia"/>
          <w:sz w:val="32"/>
          <w:szCs w:val="32"/>
        </w:rPr>
        <w:t>门店公示文件、员工工作照</w:t>
      </w:r>
      <w:r w:rsidR="00C451CC">
        <w:rPr>
          <w:rFonts w:ascii="仿宋" w:eastAsia="仿宋" w:hAnsi="仿宋" w:hint="eastAsia"/>
          <w:sz w:val="32"/>
          <w:szCs w:val="32"/>
        </w:rPr>
        <w:t>、工作人员合照</w:t>
      </w:r>
      <w:r w:rsidR="00707506">
        <w:rPr>
          <w:rFonts w:ascii="仿宋" w:eastAsia="仿宋" w:hAnsi="仿宋" w:hint="eastAsia"/>
          <w:sz w:val="32"/>
          <w:szCs w:val="32"/>
        </w:rPr>
        <w:t>等</w:t>
      </w:r>
      <w:r w:rsidR="00824DAD">
        <w:rPr>
          <w:rFonts w:ascii="仿宋" w:eastAsia="仿宋" w:hAnsi="仿宋" w:hint="eastAsia"/>
          <w:sz w:val="32"/>
          <w:szCs w:val="32"/>
        </w:rPr>
        <w:t>）</w:t>
      </w:r>
      <w:r>
        <w:rPr>
          <w:rFonts w:ascii="仿宋" w:eastAsia="仿宋" w:hAnsi="仿宋" w:hint="eastAsia"/>
          <w:sz w:val="32"/>
          <w:szCs w:val="32"/>
        </w:rPr>
        <w:t>；</w:t>
      </w:r>
    </w:p>
    <w:p w14:paraId="5CEC46FA" w14:textId="77777777" w:rsidR="000D47A6" w:rsidRDefault="000D47A6" w:rsidP="000D47A6">
      <w:pPr>
        <w:spacing w:line="540" w:lineRule="exact"/>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、门店从业人员名单，学历证明复印件；</w:t>
      </w:r>
    </w:p>
    <w:p w14:paraId="6F6BD13D" w14:textId="77777777" w:rsidR="000D47A6" w:rsidRDefault="000D47A6" w:rsidP="000D47A6">
      <w:pPr>
        <w:spacing w:line="540" w:lineRule="exact"/>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、门店从业人员房地产经纪人（经纪人协理）职业资格证书复印件；</w:t>
      </w:r>
    </w:p>
    <w:p w14:paraId="16470AFF" w14:textId="77777777" w:rsidR="000D47A6" w:rsidRDefault="000D47A6" w:rsidP="000D47A6">
      <w:pPr>
        <w:spacing w:line="540" w:lineRule="exact"/>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、门店从业人员薪资情况的说明及证明文件；</w:t>
      </w:r>
    </w:p>
    <w:p w14:paraId="3E7D999A" w14:textId="29DA1356" w:rsidR="000D47A6" w:rsidRDefault="000D47A6" w:rsidP="000D47A6">
      <w:pPr>
        <w:spacing w:line="540" w:lineRule="exact"/>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、门店2</w:t>
      </w:r>
      <w:r>
        <w:rPr>
          <w:rFonts w:ascii="仿宋" w:eastAsia="仿宋" w:hAnsi="仿宋"/>
          <w:sz w:val="32"/>
          <w:szCs w:val="32"/>
        </w:rPr>
        <w:t>02</w:t>
      </w:r>
      <w:r w:rsidR="00707506">
        <w:rPr>
          <w:rFonts w:ascii="仿宋" w:eastAsia="仿宋" w:hAnsi="仿宋"/>
          <w:sz w:val="32"/>
          <w:szCs w:val="32"/>
        </w:rPr>
        <w:t>1</w:t>
      </w:r>
      <w:r>
        <w:rPr>
          <w:rFonts w:ascii="仿宋" w:eastAsia="仿宋" w:hAnsi="仿宋" w:hint="eastAsia"/>
          <w:sz w:val="32"/>
          <w:szCs w:val="32"/>
        </w:rPr>
        <w:t>年及2</w:t>
      </w:r>
      <w:r>
        <w:rPr>
          <w:rFonts w:ascii="仿宋" w:eastAsia="仿宋" w:hAnsi="仿宋"/>
          <w:sz w:val="32"/>
          <w:szCs w:val="32"/>
        </w:rPr>
        <w:t>02</w:t>
      </w:r>
      <w:r w:rsidR="00707506">
        <w:rPr>
          <w:rFonts w:ascii="仿宋" w:eastAsia="仿宋" w:hAnsi="仿宋"/>
          <w:sz w:val="32"/>
          <w:szCs w:val="32"/>
        </w:rPr>
        <w:t>2</w:t>
      </w:r>
      <w:r>
        <w:rPr>
          <w:rFonts w:ascii="仿宋" w:eastAsia="仿宋" w:hAnsi="仿宋" w:hint="eastAsia"/>
          <w:sz w:val="32"/>
          <w:szCs w:val="32"/>
        </w:rPr>
        <w:t>年前三季度业绩证明材料；</w:t>
      </w:r>
    </w:p>
    <w:p w14:paraId="737A6EED" w14:textId="77777777" w:rsidR="000D47A6" w:rsidRDefault="000D47A6" w:rsidP="000D47A6">
      <w:pPr>
        <w:spacing w:line="540" w:lineRule="exact"/>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、门店从业人员政治面貌证明及建立党组织的证明材料；</w:t>
      </w:r>
    </w:p>
    <w:p w14:paraId="3AFE6CF7" w14:textId="58A43308" w:rsidR="000D47A6" w:rsidRDefault="000D47A6" w:rsidP="000D47A6">
      <w:pPr>
        <w:spacing w:line="540" w:lineRule="exact"/>
        <w:rPr>
          <w:rFonts w:ascii="仿宋" w:eastAsia="仿宋" w:hAnsi="仿宋"/>
          <w:sz w:val="32"/>
          <w:szCs w:val="32"/>
        </w:rPr>
      </w:pPr>
      <w:r>
        <w:rPr>
          <w:rFonts w:ascii="仿宋" w:eastAsia="仿宋" w:hAnsi="仿宋"/>
          <w:sz w:val="32"/>
          <w:szCs w:val="32"/>
        </w:rPr>
        <w:t>10</w:t>
      </w:r>
      <w:r>
        <w:rPr>
          <w:rFonts w:ascii="仿宋" w:eastAsia="仿宋" w:hAnsi="仿宋" w:hint="eastAsia"/>
          <w:sz w:val="32"/>
          <w:szCs w:val="32"/>
        </w:rPr>
        <w:t>、门店承担社会责任的文字说明材料及相关证明图片</w:t>
      </w:r>
      <w:r w:rsidR="002E7CEF">
        <w:rPr>
          <w:rFonts w:ascii="仿宋" w:eastAsia="仿宋" w:hAnsi="仿宋"/>
          <w:sz w:val="32"/>
          <w:szCs w:val="32"/>
        </w:rPr>
        <w:t>5</w:t>
      </w:r>
      <w:r>
        <w:rPr>
          <w:rFonts w:ascii="仿宋" w:eastAsia="仿宋" w:hAnsi="仿宋" w:hint="eastAsia"/>
          <w:sz w:val="32"/>
          <w:szCs w:val="32"/>
        </w:rPr>
        <w:t>张；</w:t>
      </w:r>
    </w:p>
    <w:p w14:paraId="4DA704BD" w14:textId="4E0B130F" w:rsidR="000D47A6" w:rsidRDefault="000D47A6" w:rsidP="000D47A6">
      <w:pPr>
        <w:spacing w:line="540" w:lineRule="exact"/>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1</w:t>
      </w:r>
      <w:r>
        <w:rPr>
          <w:rFonts w:ascii="仿宋" w:eastAsia="仿宋" w:hAnsi="仿宋" w:hint="eastAsia"/>
          <w:sz w:val="32"/>
          <w:szCs w:val="32"/>
        </w:rPr>
        <w:t>、门店2</w:t>
      </w:r>
      <w:r>
        <w:rPr>
          <w:rFonts w:ascii="仿宋" w:eastAsia="仿宋" w:hAnsi="仿宋"/>
          <w:sz w:val="32"/>
          <w:szCs w:val="32"/>
        </w:rPr>
        <w:t>02</w:t>
      </w:r>
      <w:r w:rsidR="00707506">
        <w:rPr>
          <w:rFonts w:ascii="仿宋" w:eastAsia="仿宋" w:hAnsi="仿宋"/>
          <w:sz w:val="32"/>
          <w:szCs w:val="32"/>
        </w:rPr>
        <w:t>1</w:t>
      </w:r>
      <w:r>
        <w:rPr>
          <w:rFonts w:ascii="仿宋" w:eastAsia="仿宋" w:hAnsi="仿宋" w:hint="eastAsia"/>
          <w:sz w:val="32"/>
          <w:szCs w:val="32"/>
        </w:rPr>
        <w:t>年以来受到荣誉表彰的证明材料。</w:t>
      </w:r>
    </w:p>
    <w:p w14:paraId="1B6DABAB" w14:textId="757B9249" w:rsidR="000D47A6" w:rsidRDefault="000D47A6" w:rsidP="000D47A6">
      <w:pPr>
        <w:spacing w:line="540" w:lineRule="exact"/>
        <w:rPr>
          <w:rFonts w:ascii="仿宋" w:eastAsia="仿宋" w:hAnsi="仿宋"/>
          <w:b/>
          <w:bCs/>
          <w:sz w:val="32"/>
          <w:szCs w:val="32"/>
        </w:rPr>
      </w:pPr>
      <w:r w:rsidRPr="00846822">
        <w:rPr>
          <w:rFonts w:ascii="仿宋" w:eastAsia="仿宋" w:hAnsi="仿宋" w:hint="eastAsia"/>
          <w:b/>
          <w:bCs/>
          <w:sz w:val="32"/>
          <w:szCs w:val="32"/>
        </w:rPr>
        <w:t>以上</w:t>
      </w:r>
      <w:proofErr w:type="gramStart"/>
      <w:r>
        <w:rPr>
          <w:rFonts w:ascii="仿宋" w:eastAsia="仿宋" w:hAnsi="仿宋" w:hint="eastAsia"/>
          <w:b/>
          <w:bCs/>
          <w:sz w:val="32"/>
          <w:szCs w:val="32"/>
        </w:rPr>
        <w:t>申报表请填写</w:t>
      </w:r>
      <w:proofErr w:type="gramEnd"/>
      <w:r>
        <w:rPr>
          <w:rFonts w:ascii="仿宋" w:eastAsia="仿宋" w:hAnsi="仿宋" w:hint="eastAsia"/>
          <w:b/>
          <w:bCs/>
          <w:sz w:val="32"/>
          <w:szCs w:val="32"/>
        </w:rPr>
        <w:t>盖章后</w:t>
      </w:r>
      <w:r w:rsidR="00AD73A4">
        <w:rPr>
          <w:rFonts w:ascii="仿宋" w:eastAsia="仿宋" w:hAnsi="仿宋" w:hint="eastAsia"/>
          <w:b/>
          <w:bCs/>
          <w:sz w:val="32"/>
          <w:szCs w:val="32"/>
        </w:rPr>
        <w:t>与</w:t>
      </w:r>
      <w:r>
        <w:rPr>
          <w:rFonts w:ascii="仿宋" w:eastAsia="仿宋" w:hAnsi="仿宋" w:hint="eastAsia"/>
          <w:b/>
          <w:bCs/>
          <w:sz w:val="32"/>
          <w:szCs w:val="32"/>
        </w:rPr>
        <w:t>其它</w:t>
      </w:r>
      <w:r w:rsidRPr="00846822">
        <w:rPr>
          <w:rFonts w:ascii="仿宋" w:eastAsia="仿宋" w:hAnsi="仿宋" w:hint="eastAsia"/>
          <w:b/>
          <w:bCs/>
          <w:sz w:val="32"/>
          <w:szCs w:val="32"/>
        </w:rPr>
        <w:t>资料</w:t>
      </w:r>
      <w:r w:rsidR="00AD73A4">
        <w:rPr>
          <w:rFonts w:ascii="仿宋" w:eastAsia="仿宋" w:hAnsi="仿宋" w:hint="eastAsia"/>
          <w:b/>
          <w:bCs/>
          <w:sz w:val="32"/>
          <w:szCs w:val="32"/>
        </w:rPr>
        <w:t>共同</w:t>
      </w:r>
      <w:r w:rsidRPr="00846822">
        <w:rPr>
          <w:rFonts w:ascii="仿宋" w:eastAsia="仿宋" w:hAnsi="仿宋" w:hint="eastAsia"/>
          <w:b/>
          <w:bCs/>
          <w:sz w:val="32"/>
          <w:szCs w:val="32"/>
        </w:rPr>
        <w:t>以P</w:t>
      </w:r>
      <w:r w:rsidRPr="00846822">
        <w:rPr>
          <w:rFonts w:ascii="仿宋" w:eastAsia="仿宋" w:hAnsi="仿宋"/>
          <w:b/>
          <w:bCs/>
          <w:sz w:val="32"/>
          <w:szCs w:val="32"/>
        </w:rPr>
        <w:t>DF</w:t>
      </w:r>
      <w:r w:rsidRPr="00846822">
        <w:rPr>
          <w:rFonts w:ascii="仿宋" w:eastAsia="仿宋" w:hAnsi="仿宋" w:hint="eastAsia"/>
          <w:b/>
          <w:bCs/>
          <w:sz w:val="32"/>
          <w:szCs w:val="32"/>
        </w:rPr>
        <w:t>格式，图片（高清）资料请以J</w:t>
      </w:r>
      <w:r w:rsidRPr="00846822">
        <w:rPr>
          <w:rFonts w:ascii="仿宋" w:eastAsia="仿宋" w:hAnsi="仿宋"/>
          <w:b/>
          <w:bCs/>
          <w:sz w:val="32"/>
          <w:szCs w:val="32"/>
        </w:rPr>
        <w:t>PG</w:t>
      </w:r>
      <w:r w:rsidRPr="00846822">
        <w:rPr>
          <w:rFonts w:ascii="仿宋" w:eastAsia="仿宋" w:hAnsi="仿宋" w:hint="eastAsia"/>
          <w:b/>
          <w:bCs/>
          <w:sz w:val="32"/>
          <w:szCs w:val="32"/>
        </w:rPr>
        <w:t>格式</w:t>
      </w:r>
      <w:r w:rsidR="00AD73A4">
        <w:rPr>
          <w:rFonts w:ascii="仿宋" w:eastAsia="仿宋" w:hAnsi="仿宋" w:hint="eastAsia"/>
          <w:b/>
          <w:bCs/>
          <w:sz w:val="32"/>
          <w:szCs w:val="32"/>
        </w:rPr>
        <w:t>在</w:t>
      </w:r>
      <w:r w:rsidR="00F7418F">
        <w:rPr>
          <w:rFonts w:ascii="仿宋" w:eastAsia="仿宋" w:hAnsi="仿宋"/>
          <w:b/>
          <w:bCs/>
          <w:sz w:val="32"/>
          <w:szCs w:val="32"/>
        </w:rPr>
        <w:t>11</w:t>
      </w:r>
      <w:r w:rsidR="00AD73A4">
        <w:rPr>
          <w:rFonts w:ascii="仿宋" w:eastAsia="仿宋" w:hAnsi="仿宋" w:hint="eastAsia"/>
          <w:b/>
          <w:bCs/>
          <w:sz w:val="32"/>
          <w:szCs w:val="32"/>
        </w:rPr>
        <w:t>月</w:t>
      </w:r>
      <w:r w:rsidR="00F7418F">
        <w:rPr>
          <w:rFonts w:ascii="仿宋" w:eastAsia="仿宋" w:hAnsi="仿宋"/>
          <w:b/>
          <w:bCs/>
          <w:sz w:val="32"/>
          <w:szCs w:val="32"/>
        </w:rPr>
        <w:t>4</w:t>
      </w:r>
      <w:r w:rsidR="00AD73A4">
        <w:rPr>
          <w:rFonts w:ascii="仿宋" w:eastAsia="仿宋" w:hAnsi="仿宋" w:hint="eastAsia"/>
          <w:b/>
          <w:bCs/>
          <w:sz w:val="32"/>
          <w:szCs w:val="32"/>
        </w:rPr>
        <w:t>日前</w:t>
      </w:r>
      <w:r w:rsidRPr="00846822">
        <w:rPr>
          <w:rFonts w:ascii="仿宋" w:eastAsia="仿宋" w:hAnsi="仿宋" w:hint="eastAsia"/>
          <w:b/>
          <w:bCs/>
          <w:sz w:val="32"/>
          <w:szCs w:val="32"/>
        </w:rPr>
        <w:t>发送到指定邮箱。</w:t>
      </w:r>
    </w:p>
    <w:p w14:paraId="2BD24057" w14:textId="0657E2D4" w:rsidR="00196D4A" w:rsidRDefault="00196D4A" w:rsidP="000D47A6">
      <w:pPr>
        <w:spacing w:line="540" w:lineRule="exact"/>
        <w:rPr>
          <w:rFonts w:ascii="仿宋" w:eastAsia="仿宋" w:hAnsi="仿宋"/>
          <w:b/>
          <w:bCs/>
          <w:sz w:val="32"/>
          <w:szCs w:val="32"/>
        </w:rPr>
      </w:pPr>
    </w:p>
    <w:p w14:paraId="74A59350" w14:textId="0F115C07" w:rsidR="00AD73A4" w:rsidRDefault="00AD73A4" w:rsidP="000D47A6">
      <w:pPr>
        <w:spacing w:line="540" w:lineRule="exact"/>
        <w:rPr>
          <w:rFonts w:ascii="仿宋" w:eastAsia="仿宋" w:hAnsi="仿宋"/>
          <w:b/>
          <w:bCs/>
          <w:sz w:val="32"/>
          <w:szCs w:val="32"/>
        </w:rPr>
      </w:pPr>
    </w:p>
    <w:p w14:paraId="280424AD" w14:textId="77777777" w:rsidR="00AD73A4" w:rsidRDefault="00AD73A4" w:rsidP="000D47A6">
      <w:pPr>
        <w:spacing w:line="540" w:lineRule="exact"/>
        <w:rPr>
          <w:rFonts w:ascii="仿宋" w:eastAsia="仿宋" w:hAnsi="仿宋"/>
          <w:sz w:val="32"/>
          <w:szCs w:val="32"/>
        </w:rPr>
      </w:pPr>
    </w:p>
    <w:p w14:paraId="28D708C4" w14:textId="5C780B76" w:rsidR="00196D4A" w:rsidRDefault="00196D4A" w:rsidP="000D47A6">
      <w:pPr>
        <w:spacing w:line="540" w:lineRule="exact"/>
        <w:rPr>
          <w:rFonts w:ascii="仿宋" w:eastAsia="仿宋" w:hAnsi="仿宋"/>
          <w:sz w:val="32"/>
          <w:szCs w:val="32"/>
        </w:rPr>
      </w:pPr>
    </w:p>
    <w:p w14:paraId="045C99EB" w14:textId="20A7FAA6" w:rsidR="00196D4A" w:rsidRDefault="00196D4A" w:rsidP="000D47A6">
      <w:pPr>
        <w:spacing w:line="540" w:lineRule="exact"/>
        <w:rPr>
          <w:rFonts w:ascii="仿宋" w:eastAsia="仿宋" w:hAnsi="仿宋"/>
          <w:sz w:val="32"/>
          <w:szCs w:val="32"/>
        </w:rPr>
      </w:pPr>
    </w:p>
    <w:p w14:paraId="67477D28" w14:textId="77777777" w:rsidR="00F7418F" w:rsidRPr="00F7418F" w:rsidRDefault="00F7418F" w:rsidP="000D47A6">
      <w:pPr>
        <w:spacing w:line="540" w:lineRule="exact"/>
        <w:rPr>
          <w:rFonts w:ascii="仿宋" w:eastAsia="仿宋" w:hAnsi="仿宋"/>
          <w:sz w:val="32"/>
          <w:szCs w:val="32"/>
        </w:rPr>
      </w:pPr>
    </w:p>
    <w:p w14:paraId="088D3E6C" w14:textId="2DA06B69" w:rsidR="00196D4A" w:rsidRDefault="00196D4A" w:rsidP="000D47A6">
      <w:pPr>
        <w:spacing w:line="540" w:lineRule="exact"/>
        <w:rPr>
          <w:rFonts w:ascii="仿宋" w:eastAsia="仿宋" w:hAnsi="仿宋"/>
          <w:sz w:val="32"/>
          <w:szCs w:val="32"/>
        </w:rPr>
      </w:pPr>
    </w:p>
    <w:p w14:paraId="7E455B21" w14:textId="45C605D6" w:rsidR="00196D4A" w:rsidRDefault="00196D4A" w:rsidP="000D47A6">
      <w:pPr>
        <w:spacing w:line="540" w:lineRule="exact"/>
        <w:rPr>
          <w:rFonts w:ascii="仿宋" w:eastAsia="仿宋" w:hAnsi="仿宋"/>
          <w:sz w:val="32"/>
          <w:szCs w:val="32"/>
        </w:rPr>
      </w:pPr>
    </w:p>
    <w:p w14:paraId="365677C8" w14:textId="77777777" w:rsidR="00196D4A" w:rsidRDefault="00196D4A" w:rsidP="00196D4A">
      <w:pPr>
        <w:spacing w:line="540" w:lineRule="exact"/>
        <w:ind w:firstLine="720"/>
        <w:jc w:val="center"/>
        <w:rPr>
          <w:rFonts w:ascii="黑体" w:eastAsia="黑体" w:hAnsi="黑体"/>
          <w:sz w:val="36"/>
          <w:szCs w:val="36"/>
        </w:rPr>
      </w:pPr>
      <w:bookmarkStart w:id="0" w:name="_Hlk116910535"/>
      <w:r>
        <w:rPr>
          <w:rFonts w:ascii="黑体" w:eastAsia="黑体" w:hAnsi="黑体" w:hint="eastAsia"/>
          <w:sz w:val="36"/>
          <w:szCs w:val="36"/>
        </w:rPr>
        <w:lastRenderedPageBreak/>
        <w:t>2</w:t>
      </w:r>
      <w:r>
        <w:rPr>
          <w:rFonts w:ascii="黑体" w:eastAsia="黑体" w:hAnsi="黑体"/>
          <w:sz w:val="36"/>
          <w:szCs w:val="36"/>
        </w:rPr>
        <w:t>022</w:t>
      </w:r>
      <w:r>
        <w:rPr>
          <w:rFonts w:ascii="黑体" w:eastAsia="黑体" w:hAnsi="黑体" w:hint="eastAsia"/>
          <w:sz w:val="36"/>
          <w:szCs w:val="36"/>
        </w:rPr>
        <w:t>年度</w:t>
      </w:r>
      <w:r w:rsidRPr="00AF4385">
        <w:rPr>
          <w:rFonts w:ascii="黑体" w:eastAsia="黑体" w:hAnsi="黑体" w:hint="eastAsia"/>
          <w:sz w:val="36"/>
          <w:szCs w:val="36"/>
        </w:rPr>
        <w:t>辽宁省房地产经纪行业</w:t>
      </w:r>
    </w:p>
    <w:p w14:paraId="2E3E16F0" w14:textId="76F5DE08" w:rsidR="00196D4A" w:rsidRPr="00EA3E23" w:rsidRDefault="00196D4A" w:rsidP="00196D4A">
      <w:pPr>
        <w:spacing w:line="540" w:lineRule="exact"/>
        <w:ind w:firstLine="720"/>
        <w:jc w:val="center"/>
        <w:rPr>
          <w:rFonts w:ascii="黑体" w:eastAsia="黑体" w:hAnsi="黑体"/>
          <w:sz w:val="36"/>
          <w:szCs w:val="36"/>
        </w:rPr>
      </w:pPr>
      <w:r>
        <w:rPr>
          <w:rFonts w:ascii="黑体" w:eastAsia="黑体" w:hAnsi="黑体" w:hint="eastAsia"/>
          <w:sz w:val="36"/>
          <w:szCs w:val="36"/>
        </w:rPr>
        <w:t>高质量</w:t>
      </w:r>
      <w:r w:rsidR="00295A6D">
        <w:rPr>
          <w:rFonts w:ascii="黑体" w:eastAsia="黑体" w:hAnsi="黑体" w:hint="eastAsia"/>
          <w:sz w:val="36"/>
          <w:szCs w:val="36"/>
        </w:rPr>
        <w:t>标杆</w:t>
      </w:r>
      <w:r>
        <w:rPr>
          <w:rFonts w:ascii="黑体" w:eastAsia="黑体" w:hAnsi="黑体" w:hint="eastAsia"/>
          <w:sz w:val="36"/>
          <w:szCs w:val="36"/>
        </w:rPr>
        <w:t>经纪人选树</w:t>
      </w:r>
      <w:r w:rsidRPr="00AF4385">
        <w:rPr>
          <w:rFonts w:ascii="黑体" w:eastAsia="黑体" w:hAnsi="黑体" w:hint="eastAsia"/>
          <w:sz w:val="36"/>
          <w:szCs w:val="36"/>
        </w:rPr>
        <w:t>活动</w:t>
      </w:r>
      <w:bookmarkEnd w:id="0"/>
      <w:r>
        <w:rPr>
          <w:rFonts w:ascii="黑体" w:eastAsia="黑体" w:hAnsi="黑体" w:hint="eastAsia"/>
          <w:sz w:val="36"/>
          <w:szCs w:val="36"/>
        </w:rPr>
        <w:t>申报表</w:t>
      </w:r>
    </w:p>
    <w:tbl>
      <w:tblPr>
        <w:tblStyle w:val="a3"/>
        <w:tblW w:w="0" w:type="auto"/>
        <w:jc w:val="center"/>
        <w:tblLook w:val="04A0" w:firstRow="1" w:lastRow="0" w:firstColumn="1" w:lastColumn="0" w:noHBand="0" w:noVBand="1"/>
      </w:tblPr>
      <w:tblGrid>
        <w:gridCol w:w="1271"/>
        <w:gridCol w:w="425"/>
        <w:gridCol w:w="284"/>
        <w:gridCol w:w="1417"/>
        <w:gridCol w:w="567"/>
        <w:gridCol w:w="567"/>
        <w:gridCol w:w="993"/>
        <w:gridCol w:w="992"/>
        <w:gridCol w:w="1780"/>
      </w:tblGrid>
      <w:tr w:rsidR="00514E4C" w14:paraId="6B2B30A0" w14:textId="77777777" w:rsidTr="00514E4C">
        <w:trPr>
          <w:jc w:val="center"/>
        </w:trPr>
        <w:tc>
          <w:tcPr>
            <w:tcW w:w="1271" w:type="dxa"/>
            <w:vAlign w:val="center"/>
          </w:tcPr>
          <w:p w14:paraId="0D78DCD1" w14:textId="77777777" w:rsidR="00514E4C" w:rsidRDefault="00514E4C" w:rsidP="00514E4C">
            <w:pPr>
              <w:spacing w:line="500" w:lineRule="exact"/>
              <w:jc w:val="center"/>
              <w:rPr>
                <w:rFonts w:ascii="仿宋" w:eastAsia="仿宋" w:hAnsi="仿宋"/>
                <w:sz w:val="32"/>
                <w:szCs w:val="32"/>
              </w:rPr>
            </w:pPr>
            <w:r>
              <w:rPr>
                <w:rFonts w:ascii="仿宋" w:eastAsia="仿宋" w:hAnsi="仿宋" w:hint="eastAsia"/>
                <w:sz w:val="32"/>
                <w:szCs w:val="32"/>
              </w:rPr>
              <w:t>申报人</w:t>
            </w:r>
          </w:p>
          <w:p w14:paraId="1F02C284" w14:textId="77BDF057" w:rsidR="00514E4C" w:rsidRDefault="00514E4C" w:rsidP="00514E4C">
            <w:pPr>
              <w:spacing w:line="500" w:lineRule="exact"/>
              <w:jc w:val="center"/>
              <w:rPr>
                <w:rFonts w:ascii="仿宋" w:eastAsia="仿宋" w:hAnsi="仿宋"/>
                <w:sz w:val="32"/>
                <w:szCs w:val="32"/>
              </w:rPr>
            </w:pPr>
            <w:r>
              <w:rPr>
                <w:rFonts w:ascii="仿宋" w:eastAsia="仿宋" w:hAnsi="仿宋" w:hint="eastAsia"/>
                <w:sz w:val="32"/>
                <w:szCs w:val="32"/>
              </w:rPr>
              <w:t xml:space="preserve">姓 </w:t>
            </w:r>
            <w:r>
              <w:rPr>
                <w:rFonts w:ascii="仿宋" w:eastAsia="仿宋" w:hAnsi="仿宋"/>
                <w:sz w:val="32"/>
                <w:szCs w:val="32"/>
              </w:rPr>
              <w:t xml:space="preserve"> </w:t>
            </w:r>
            <w:r>
              <w:rPr>
                <w:rFonts w:ascii="仿宋" w:eastAsia="仿宋" w:hAnsi="仿宋" w:hint="eastAsia"/>
                <w:sz w:val="32"/>
                <w:szCs w:val="32"/>
              </w:rPr>
              <w:t>名</w:t>
            </w:r>
          </w:p>
        </w:tc>
        <w:tc>
          <w:tcPr>
            <w:tcW w:w="2126" w:type="dxa"/>
            <w:gridSpan w:val="3"/>
            <w:vAlign w:val="center"/>
          </w:tcPr>
          <w:p w14:paraId="420FF78A" w14:textId="77777777" w:rsidR="00514E4C" w:rsidRDefault="00514E4C" w:rsidP="00514E4C">
            <w:pPr>
              <w:spacing w:line="500" w:lineRule="exact"/>
              <w:jc w:val="center"/>
              <w:rPr>
                <w:rFonts w:ascii="仿宋" w:eastAsia="仿宋" w:hAnsi="仿宋"/>
                <w:sz w:val="32"/>
                <w:szCs w:val="32"/>
              </w:rPr>
            </w:pPr>
          </w:p>
        </w:tc>
        <w:tc>
          <w:tcPr>
            <w:tcW w:w="567" w:type="dxa"/>
            <w:vAlign w:val="center"/>
          </w:tcPr>
          <w:p w14:paraId="799836AE" w14:textId="5F76B156" w:rsidR="00514E4C" w:rsidRDefault="00514E4C" w:rsidP="00514E4C">
            <w:pPr>
              <w:spacing w:line="500" w:lineRule="exact"/>
              <w:jc w:val="center"/>
              <w:rPr>
                <w:rFonts w:ascii="仿宋" w:eastAsia="仿宋" w:hAnsi="仿宋"/>
                <w:sz w:val="32"/>
                <w:szCs w:val="32"/>
              </w:rPr>
            </w:pPr>
            <w:r>
              <w:rPr>
                <w:rFonts w:ascii="仿宋" w:eastAsia="仿宋" w:hAnsi="仿宋" w:hint="eastAsia"/>
                <w:sz w:val="32"/>
                <w:szCs w:val="32"/>
              </w:rPr>
              <w:t>性别</w:t>
            </w:r>
          </w:p>
        </w:tc>
        <w:tc>
          <w:tcPr>
            <w:tcW w:w="1560" w:type="dxa"/>
            <w:gridSpan w:val="2"/>
            <w:vAlign w:val="center"/>
          </w:tcPr>
          <w:p w14:paraId="007EC75C" w14:textId="77777777" w:rsidR="00514E4C" w:rsidRDefault="00514E4C" w:rsidP="00514E4C">
            <w:pPr>
              <w:spacing w:line="500" w:lineRule="exact"/>
              <w:jc w:val="center"/>
              <w:rPr>
                <w:rFonts w:ascii="仿宋" w:eastAsia="仿宋" w:hAnsi="仿宋"/>
                <w:sz w:val="32"/>
                <w:szCs w:val="32"/>
              </w:rPr>
            </w:pPr>
          </w:p>
        </w:tc>
        <w:tc>
          <w:tcPr>
            <w:tcW w:w="992" w:type="dxa"/>
            <w:vAlign w:val="center"/>
          </w:tcPr>
          <w:p w14:paraId="525CB8CF" w14:textId="77777777" w:rsidR="00514E4C" w:rsidRDefault="00514E4C" w:rsidP="00514E4C">
            <w:pPr>
              <w:spacing w:line="500" w:lineRule="exact"/>
              <w:jc w:val="center"/>
              <w:rPr>
                <w:rFonts w:ascii="仿宋" w:eastAsia="仿宋" w:hAnsi="仿宋"/>
                <w:sz w:val="32"/>
                <w:szCs w:val="32"/>
              </w:rPr>
            </w:pPr>
            <w:r>
              <w:rPr>
                <w:rFonts w:ascii="仿宋" w:eastAsia="仿宋" w:hAnsi="仿宋" w:hint="eastAsia"/>
                <w:sz w:val="32"/>
                <w:szCs w:val="32"/>
              </w:rPr>
              <w:t>联系</w:t>
            </w:r>
          </w:p>
          <w:p w14:paraId="1AB2CBCC" w14:textId="3FA259D3" w:rsidR="00514E4C" w:rsidRDefault="00514E4C" w:rsidP="00514E4C">
            <w:pPr>
              <w:spacing w:line="500" w:lineRule="exact"/>
              <w:jc w:val="center"/>
              <w:rPr>
                <w:rFonts w:ascii="仿宋" w:eastAsia="仿宋" w:hAnsi="仿宋"/>
                <w:sz w:val="32"/>
                <w:szCs w:val="32"/>
              </w:rPr>
            </w:pPr>
            <w:r>
              <w:rPr>
                <w:rFonts w:ascii="仿宋" w:eastAsia="仿宋" w:hAnsi="仿宋" w:hint="eastAsia"/>
                <w:sz w:val="32"/>
                <w:szCs w:val="32"/>
              </w:rPr>
              <w:t>电话</w:t>
            </w:r>
          </w:p>
        </w:tc>
        <w:tc>
          <w:tcPr>
            <w:tcW w:w="1780" w:type="dxa"/>
            <w:vAlign w:val="center"/>
          </w:tcPr>
          <w:p w14:paraId="47ED06D0" w14:textId="774DD8B0" w:rsidR="00514E4C" w:rsidRDefault="00514E4C" w:rsidP="00514E4C">
            <w:pPr>
              <w:spacing w:line="500" w:lineRule="exact"/>
              <w:jc w:val="center"/>
              <w:rPr>
                <w:rFonts w:ascii="仿宋" w:eastAsia="仿宋" w:hAnsi="仿宋"/>
                <w:sz w:val="32"/>
                <w:szCs w:val="32"/>
              </w:rPr>
            </w:pPr>
          </w:p>
        </w:tc>
      </w:tr>
      <w:tr w:rsidR="00196D4A" w14:paraId="660DFD0E" w14:textId="77777777" w:rsidTr="00514E4C">
        <w:trPr>
          <w:jc w:val="center"/>
        </w:trPr>
        <w:tc>
          <w:tcPr>
            <w:tcW w:w="1980" w:type="dxa"/>
            <w:gridSpan w:val="3"/>
            <w:vAlign w:val="center"/>
          </w:tcPr>
          <w:p w14:paraId="4927AF17" w14:textId="77777777" w:rsidR="00514E4C" w:rsidRDefault="00514E4C" w:rsidP="00514E4C">
            <w:pPr>
              <w:spacing w:line="500" w:lineRule="exact"/>
              <w:jc w:val="center"/>
              <w:rPr>
                <w:rFonts w:ascii="仿宋" w:eastAsia="仿宋" w:hAnsi="仿宋"/>
                <w:sz w:val="32"/>
                <w:szCs w:val="32"/>
              </w:rPr>
            </w:pPr>
            <w:r>
              <w:rPr>
                <w:rFonts w:ascii="仿宋" w:eastAsia="仿宋" w:hAnsi="仿宋" w:hint="eastAsia"/>
                <w:sz w:val="32"/>
                <w:szCs w:val="32"/>
              </w:rPr>
              <w:t>所在企业</w:t>
            </w:r>
          </w:p>
          <w:p w14:paraId="72F56CDF" w14:textId="2E2B2B45" w:rsidR="00196D4A" w:rsidRDefault="00514E4C" w:rsidP="00514E4C">
            <w:pPr>
              <w:spacing w:line="500" w:lineRule="exact"/>
              <w:jc w:val="center"/>
              <w:rPr>
                <w:rFonts w:ascii="仿宋" w:eastAsia="仿宋" w:hAnsi="仿宋"/>
                <w:sz w:val="32"/>
                <w:szCs w:val="32"/>
              </w:rPr>
            </w:pPr>
            <w:r>
              <w:rPr>
                <w:rFonts w:ascii="仿宋" w:eastAsia="仿宋" w:hAnsi="仿宋" w:hint="eastAsia"/>
                <w:sz w:val="32"/>
                <w:szCs w:val="32"/>
              </w:rPr>
              <w:t>及门店</w:t>
            </w:r>
            <w:r w:rsidR="00196D4A">
              <w:rPr>
                <w:rFonts w:ascii="仿宋" w:eastAsia="仿宋" w:hAnsi="仿宋" w:hint="eastAsia"/>
                <w:sz w:val="32"/>
                <w:szCs w:val="32"/>
              </w:rPr>
              <w:t>名称</w:t>
            </w:r>
          </w:p>
        </w:tc>
        <w:tc>
          <w:tcPr>
            <w:tcW w:w="6316" w:type="dxa"/>
            <w:gridSpan w:val="6"/>
            <w:vAlign w:val="center"/>
          </w:tcPr>
          <w:p w14:paraId="4C5EA5DD" w14:textId="77777777" w:rsidR="00196D4A" w:rsidRDefault="00196D4A" w:rsidP="00514E4C">
            <w:pPr>
              <w:spacing w:line="500" w:lineRule="exact"/>
              <w:jc w:val="center"/>
              <w:rPr>
                <w:rFonts w:ascii="仿宋" w:eastAsia="仿宋" w:hAnsi="仿宋"/>
                <w:sz w:val="32"/>
                <w:szCs w:val="32"/>
              </w:rPr>
            </w:pPr>
          </w:p>
        </w:tc>
      </w:tr>
      <w:tr w:rsidR="00196D4A" w14:paraId="162427ED" w14:textId="77777777" w:rsidTr="00514E4C">
        <w:trPr>
          <w:trHeight w:val="714"/>
          <w:jc w:val="center"/>
        </w:trPr>
        <w:tc>
          <w:tcPr>
            <w:tcW w:w="1696" w:type="dxa"/>
            <w:gridSpan w:val="2"/>
            <w:vAlign w:val="center"/>
          </w:tcPr>
          <w:p w14:paraId="219B49FA" w14:textId="5ECDC1D9" w:rsidR="00196D4A" w:rsidRDefault="00514E4C" w:rsidP="00D472AC">
            <w:pPr>
              <w:spacing w:line="540" w:lineRule="exact"/>
              <w:jc w:val="center"/>
              <w:rPr>
                <w:rFonts w:ascii="仿宋" w:eastAsia="仿宋" w:hAnsi="仿宋"/>
                <w:sz w:val="32"/>
                <w:szCs w:val="32"/>
              </w:rPr>
            </w:pPr>
            <w:r>
              <w:rPr>
                <w:rFonts w:ascii="仿宋" w:eastAsia="仿宋" w:hAnsi="仿宋" w:hint="eastAsia"/>
                <w:sz w:val="32"/>
                <w:szCs w:val="32"/>
              </w:rPr>
              <w:t>出年年月</w:t>
            </w:r>
          </w:p>
        </w:tc>
        <w:tc>
          <w:tcPr>
            <w:tcW w:w="2835" w:type="dxa"/>
            <w:gridSpan w:val="4"/>
            <w:vAlign w:val="center"/>
          </w:tcPr>
          <w:p w14:paraId="5D71CCBE" w14:textId="77777777" w:rsidR="00196D4A" w:rsidRDefault="00196D4A" w:rsidP="00D472AC">
            <w:pPr>
              <w:spacing w:line="540" w:lineRule="exact"/>
              <w:jc w:val="center"/>
              <w:rPr>
                <w:rFonts w:ascii="仿宋" w:eastAsia="仿宋" w:hAnsi="仿宋"/>
                <w:sz w:val="32"/>
                <w:szCs w:val="32"/>
              </w:rPr>
            </w:pPr>
          </w:p>
        </w:tc>
        <w:tc>
          <w:tcPr>
            <w:tcW w:w="1985" w:type="dxa"/>
            <w:gridSpan w:val="2"/>
            <w:vAlign w:val="center"/>
          </w:tcPr>
          <w:p w14:paraId="71C87574" w14:textId="3640CD4C" w:rsidR="00196D4A" w:rsidRDefault="00514E4C" w:rsidP="00D472AC">
            <w:pPr>
              <w:spacing w:line="540" w:lineRule="exact"/>
              <w:jc w:val="center"/>
              <w:rPr>
                <w:rFonts w:ascii="仿宋" w:eastAsia="仿宋" w:hAnsi="仿宋"/>
                <w:sz w:val="32"/>
                <w:szCs w:val="32"/>
              </w:rPr>
            </w:pPr>
            <w:r>
              <w:rPr>
                <w:rFonts w:ascii="仿宋" w:eastAsia="仿宋" w:hAnsi="仿宋" w:hint="eastAsia"/>
                <w:sz w:val="32"/>
                <w:szCs w:val="32"/>
              </w:rPr>
              <w:t>从业时间</w:t>
            </w:r>
          </w:p>
        </w:tc>
        <w:tc>
          <w:tcPr>
            <w:tcW w:w="1780" w:type="dxa"/>
            <w:vAlign w:val="center"/>
          </w:tcPr>
          <w:p w14:paraId="324EDA94" w14:textId="77777777" w:rsidR="00196D4A" w:rsidRDefault="00196D4A" w:rsidP="00D472AC">
            <w:pPr>
              <w:spacing w:line="540" w:lineRule="exact"/>
              <w:jc w:val="center"/>
              <w:rPr>
                <w:rFonts w:ascii="仿宋" w:eastAsia="仿宋" w:hAnsi="仿宋"/>
                <w:sz w:val="32"/>
                <w:szCs w:val="32"/>
              </w:rPr>
            </w:pPr>
          </w:p>
        </w:tc>
      </w:tr>
      <w:tr w:rsidR="00196D4A" w14:paraId="3B476F95" w14:textId="77777777" w:rsidTr="00514E4C">
        <w:trPr>
          <w:trHeight w:val="736"/>
          <w:jc w:val="center"/>
        </w:trPr>
        <w:tc>
          <w:tcPr>
            <w:tcW w:w="1696" w:type="dxa"/>
            <w:gridSpan w:val="2"/>
            <w:vAlign w:val="center"/>
          </w:tcPr>
          <w:p w14:paraId="041C5F81" w14:textId="77777777" w:rsidR="00196D4A" w:rsidRDefault="00196D4A" w:rsidP="00D472AC">
            <w:pPr>
              <w:spacing w:line="540" w:lineRule="exact"/>
              <w:jc w:val="center"/>
              <w:rPr>
                <w:rFonts w:ascii="仿宋" w:eastAsia="仿宋" w:hAnsi="仿宋"/>
                <w:sz w:val="32"/>
                <w:szCs w:val="32"/>
              </w:rPr>
            </w:pPr>
            <w:r>
              <w:rPr>
                <w:rFonts w:ascii="仿宋" w:eastAsia="仿宋" w:hAnsi="仿宋" w:hint="eastAsia"/>
                <w:sz w:val="32"/>
                <w:szCs w:val="32"/>
              </w:rPr>
              <w:t>政治面貌</w:t>
            </w:r>
          </w:p>
        </w:tc>
        <w:tc>
          <w:tcPr>
            <w:tcW w:w="2835" w:type="dxa"/>
            <w:gridSpan w:val="4"/>
            <w:vAlign w:val="center"/>
          </w:tcPr>
          <w:p w14:paraId="4F889860" w14:textId="77777777" w:rsidR="00196D4A" w:rsidRDefault="00196D4A" w:rsidP="00D472AC">
            <w:pPr>
              <w:spacing w:line="540" w:lineRule="exact"/>
              <w:jc w:val="center"/>
              <w:rPr>
                <w:rFonts w:ascii="仿宋" w:eastAsia="仿宋" w:hAnsi="仿宋"/>
                <w:sz w:val="32"/>
                <w:szCs w:val="32"/>
              </w:rPr>
            </w:pPr>
          </w:p>
        </w:tc>
        <w:tc>
          <w:tcPr>
            <w:tcW w:w="1985" w:type="dxa"/>
            <w:gridSpan w:val="2"/>
            <w:vAlign w:val="center"/>
          </w:tcPr>
          <w:p w14:paraId="464A83C6" w14:textId="77777777" w:rsidR="00196D4A" w:rsidRDefault="00196D4A" w:rsidP="00D472AC">
            <w:pPr>
              <w:spacing w:line="540" w:lineRule="exact"/>
              <w:jc w:val="center"/>
              <w:rPr>
                <w:rFonts w:ascii="仿宋" w:eastAsia="仿宋" w:hAnsi="仿宋"/>
                <w:sz w:val="32"/>
                <w:szCs w:val="32"/>
              </w:rPr>
            </w:pPr>
            <w:r>
              <w:rPr>
                <w:rFonts w:ascii="仿宋" w:eastAsia="仿宋" w:hAnsi="仿宋" w:hint="eastAsia"/>
                <w:sz w:val="32"/>
                <w:szCs w:val="32"/>
              </w:rPr>
              <w:t>最高学历</w:t>
            </w:r>
          </w:p>
        </w:tc>
        <w:tc>
          <w:tcPr>
            <w:tcW w:w="1780" w:type="dxa"/>
            <w:vAlign w:val="center"/>
          </w:tcPr>
          <w:p w14:paraId="33AE2829" w14:textId="77777777" w:rsidR="00196D4A" w:rsidRDefault="00196D4A" w:rsidP="00D472AC">
            <w:pPr>
              <w:spacing w:line="540" w:lineRule="exact"/>
              <w:jc w:val="center"/>
              <w:rPr>
                <w:rFonts w:ascii="仿宋" w:eastAsia="仿宋" w:hAnsi="仿宋"/>
                <w:sz w:val="32"/>
                <w:szCs w:val="32"/>
              </w:rPr>
            </w:pPr>
          </w:p>
        </w:tc>
      </w:tr>
      <w:tr w:rsidR="00196D4A" w14:paraId="31DEFEF6" w14:textId="77777777" w:rsidTr="00514E4C">
        <w:trPr>
          <w:jc w:val="center"/>
        </w:trPr>
        <w:tc>
          <w:tcPr>
            <w:tcW w:w="1696" w:type="dxa"/>
            <w:gridSpan w:val="2"/>
            <w:vAlign w:val="center"/>
          </w:tcPr>
          <w:p w14:paraId="3E9073EE" w14:textId="77777777" w:rsidR="00196D4A" w:rsidRDefault="00196D4A" w:rsidP="00D472AC">
            <w:pPr>
              <w:spacing w:line="540" w:lineRule="exact"/>
              <w:jc w:val="center"/>
              <w:rPr>
                <w:rFonts w:ascii="仿宋" w:eastAsia="仿宋" w:hAnsi="仿宋"/>
                <w:sz w:val="32"/>
                <w:szCs w:val="32"/>
              </w:rPr>
            </w:pPr>
            <w:r>
              <w:rPr>
                <w:rFonts w:ascii="仿宋" w:eastAsia="仿宋" w:hAnsi="仿宋" w:hint="eastAsia"/>
                <w:sz w:val="32"/>
                <w:szCs w:val="32"/>
              </w:rPr>
              <w:t>毕业院校</w:t>
            </w:r>
          </w:p>
        </w:tc>
        <w:tc>
          <w:tcPr>
            <w:tcW w:w="2835" w:type="dxa"/>
            <w:gridSpan w:val="4"/>
            <w:vAlign w:val="center"/>
          </w:tcPr>
          <w:p w14:paraId="46BC5245" w14:textId="77777777" w:rsidR="00196D4A" w:rsidRDefault="00196D4A" w:rsidP="00D472AC">
            <w:pPr>
              <w:spacing w:line="540" w:lineRule="exact"/>
              <w:jc w:val="center"/>
              <w:rPr>
                <w:rFonts w:ascii="仿宋" w:eastAsia="仿宋" w:hAnsi="仿宋"/>
                <w:sz w:val="32"/>
                <w:szCs w:val="32"/>
              </w:rPr>
            </w:pPr>
          </w:p>
        </w:tc>
        <w:tc>
          <w:tcPr>
            <w:tcW w:w="1985" w:type="dxa"/>
            <w:gridSpan w:val="2"/>
            <w:vAlign w:val="center"/>
          </w:tcPr>
          <w:p w14:paraId="41ACEE9E" w14:textId="757488EF" w:rsidR="00196D4A" w:rsidRDefault="00514E4C" w:rsidP="00D472AC">
            <w:pPr>
              <w:spacing w:line="540" w:lineRule="exact"/>
              <w:jc w:val="center"/>
              <w:rPr>
                <w:rFonts w:ascii="仿宋" w:eastAsia="仿宋" w:hAnsi="仿宋"/>
                <w:sz w:val="32"/>
                <w:szCs w:val="32"/>
              </w:rPr>
            </w:pPr>
            <w:r>
              <w:rPr>
                <w:rFonts w:ascii="仿宋" w:eastAsia="仿宋" w:hAnsi="仿宋" w:hint="eastAsia"/>
                <w:sz w:val="32"/>
                <w:szCs w:val="32"/>
              </w:rPr>
              <w:t>取得职业资格证书时间</w:t>
            </w:r>
          </w:p>
        </w:tc>
        <w:tc>
          <w:tcPr>
            <w:tcW w:w="1780" w:type="dxa"/>
            <w:vAlign w:val="center"/>
          </w:tcPr>
          <w:p w14:paraId="224AFD2A" w14:textId="77777777" w:rsidR="00196D4A" w:rsidRDefault="00196D4A" w:rsidP="00D472AC">
            <w:pPr>
              <w:spacing w:line="540" w:lineRule="exact"/>
              <w:jc w:val="center"/>
              <w:rPr>
                <w:rFonts w:ascii="仿宋" w:eastAsia="仿宋" w:hAnsi="仿宋"/>
                <w:sz w:val="32"/>
                <w:szCs w:val="32"/>
              </w:rPr>
            </w:pPr>
          </w:p>
        </w:tc>
      </w:tr>
      <w:tr w:rsidR="00196D4A" w14:paraId="2483930D" w14:textId="77777777" w:rsidTr="00514E4C">
        <w:trPr>
          <w:jc w:val="center"/>
        </w:trPr>
        <w:tc>
          <w:tcPr>
            <w:tcW w:w="1696" w:type="dxa"/>
            <w:gridSpan w:val="2"/>
            <w:vAlign w:val="center"/>
          </w:tcPr>
          <w:p w14:paraId="52E800E0" w14:textId="5FF1F266" w:rsidR="00196D4A" w:rsidRDefault="00514E4C" w:rsidP="00D472AC">
            <w:pPr>
              <w:spacing w:line="540" w:lineRule="exact"/>
              <w:jc w:val="center"/>
              <w:rPr>
                <w:rFonts w:ascii="仿宋" w:eastAsia="仿宋" w:hAnsi="仿宋"/>
                <w:sz w:val="32"/>
                <w:szCs w:val="32"/>
              </w:rPr>
            </w:pPr>
            <w:r>
              <w:rPr>
                <w:rFonts w:ascii="仿宋" w:eastAsia="仿宋" w:hAnsi="仿宋" w:hint="eastAsia"/>
                <w:sz w:val="32"/>
                <w:szCs w:val="32"/>
              </w:rPr>
              <w:t>职业资格证书编号</w:t>
            </w:r>
          </w:p>
        </w:tc>
        <w:tc>
          <w:tcPr>
            <w:tcW w:w="2835" w:type="dxa"/>
            <w:gridSpan w:val="4"/>
            <w:vAlign w:val="center"/>
          </w:tcPr>
          <w:p w14:paraId="29768597" w14:textId="77777777" w:rsidR="00196D4A" w:rsidRDefault="00196D4A" w:rsidP="00D472AC">
            <w:pPr>
              <w:spacing w:line="540" w:lineRule="exact"/>
              <w:jc w:val="center"/>
              <w:rPr>
                <w:rFonts w:ascii="仿宋" w:eastAsia="仿宋" w:hAnsi="仿宋"/>
                <w:sz w:val="32"/>
                <w:szCs w:val="32"/>
              </w:rPr>
            </w:pPr>
          </w:p>
        </w:tc>
        <w:tc>
          <w:tcPr>
            <w:tcW w:w="1985" w:type="dxa"/>
            <w:gridSpan w:val="2"/>
            <w:vAlign w:val="center"/>
          </w:tcPr>
          <w:p w14:paraId="67E487A0" w14:textId="77777777" w:rsidR="00514E4C" w:rsidRDefault="00514E4C" w:rsidP="00D472AC">
            <w:pPr>
              <w:spacing w:line="540" w:lineRule="exact"/>
              <w:jc w:val="center"/>
              <w:rPr>
                <w:rFonts w:ascii="仿宋" w:eastAsia="仿宋" w:hAnsi="仿宋"/>
                <w:sz w:val="32"/>
                <w:szCs w:val="32"/>
              </w:rPr>
            </w:pPr>
            <w:r>
              <w:rPr>
                <w:rFonts w:ascii="仿宋" w:eastAsia="仿宋" w:hAnsi="仿宋" w:hint="eastAsia"/>
                <w:sz w:val="32"/>
                <w:szCs w:val="32"/>
              </w:rPr>
              <w:t>所在企业</w:t>
            </w:r>
          </w:p>
          <w:p w14:paraId="42EFC121" w14:textId="72AFB362" w:rsidR="00196D4A" w:rsidRDefault="00514E4C" w:rsidP="00D472AC">
            <w:pPr>
              <w:spacing w:line="540" w:lineRule="exact"/>
              <w:jc w:val="center"/>
              <w:rPr>
                <w:rFonts w:ascii="仿宋" w:eastAsia="仿宋" w:hAnsi="仿宋"/>
                <w:sz w:val="32"/>
                <w:szCs w:val="32"/>
              </w:rPr>
            </w:pPr>
            <w:r>
              <w:rPr>
                <w:rFonts w:ascii="仿宋" w:eastAsia="仿宋" w:hAnsi="仿宋" w:hint="eastAsia"/>
                <w:sz w:val="32"/>
                <w:szCs w:val="32"/>
              </w:rPr>
              <w:t xml:space="preserve">职 </w:t>
            </w:r>
            <w:r>
              <w:rPr>
                <w:rFonts w:ascii="仿宋" w:eastAsia="仿宋" w:hAnsi="仿宋"/>
                <w:sz w:val="32"/>
                <w:szCs w:val="32"/>
              </w:rPr>
              <w:t xml:space="preserve"> </w:t>
            </w:r>
            <w:proofErr w:type="gramStart"/>
            <w:r>
              <w:rPr>
                <w:rFonts w:ascii="仿宋" w:eastAsia="仿宋" w:hAnsi="仿宋" w:hint="eastAsia"/>
                <w:sz w:val="32"/>
                <w:szCs w:val="32"/>
              </w:rPr>
              <w:t>务</w:t>
            </w:r>
            <w:proofErr w:type="gramEnd"/>
          </w:p>
        </w:tc>
        <w:tc>
          <w:tcPr>
            <w:tcW w:w="1780" w:type="dxa"/>
            <w:vAlign w:val="center"/>
          </w:tcPr>
          <w:p w14:paraId="02D0EF93" w14:textId="77777777" w:rsidR="00196D4A" w:rsidRDefault="00196D4A" w:rsidP="00D472AC">
            <w:pPr>
              <w:spacing w:line="540" w:lineRule="exact"/>
              <w:jc w:val="center"/>
              <w:rPr>
                <w:rFonts w:ascii="仿宋" w:eastAsia="仿宋" w:hAnsi="仿宋"/>
                <w:sz w:val="32"/>
                <w:szCs w:val="32"/>
              </w:rPr>
            </w:pPr>
          </w:p>
        </w:tc>
      </w:tr>
      <w:tr w:rsidR="00196D4A" w14:paraId="670DAFCF" w14:textId="77777777" w:rsidTr="00514E4C">
        <w:trPr>
          <w:trHeight w:val="1913"/>
          <w:jc w:val="center"/>
        </w:trPr>
        <w:tc>
          <w:tcPr>
            <w:tcW w:w="1696" w:type="dxa"/>
            <w:gridSpan w:val="2"/>
            <w:vAlign w:val="center"/>
          </w:tcPr>
          <w:p w14:paraId="4151C428" w14:textId="00B55CD4" w:rsidR="00196D4A" w:rsidRDefault="00514E4C" w:rsidP="00D472AC">
            <w:pPr>
              <w:spacing w:line="540" w:lineRule="exact"/>
              <w:jc w:val="center"/>
              <w:rPr>
                <w:rFonts w:ascii="仿宋" w:eastAsia="仿宋" w:hAnsi="仿宋"/>
                <w:sz w:val="32"/>
                <w:szCs w:val="32"/>
              </w:rPr>
            </w:pPr>
            <w:r>
              <w:rPr>
                <w:rFonts w:ascii="仿宋" w:eastAsia="仿宋" w:hAnsi="仿宋" w:hint="eastAsia"/>
                <w:sz w:val="32"/>
                <w:szCs w:val="32"/>
              </w:rPr>
              <w:t>本在在</w:t>
            </w:r>
            <w:r w:rsidR="00196D4A">
              <w:rPr>
                <w:rFonts w:ascii="仿宋" w:eastAsia="仿宋" w:hAnsi="仿宋" w:hint="eastAsia"/>
                <w:sz w:val="32"/>
                <w:szCs w:val="32"/>
              </w:rPr>
              <w:t>2</w:t>
            </w:r>
            <w:r w:rsidR="00196D4A">
              <w:rPr>
                <w:rFonts w:ascii="仿宋" w:eastAsia="仿宋" w:hAnsi="仿宋"/>
                <w:sz w:val="32"/>
                <w:szCs w:val="32"/>
              </w:rPr>
              <w:t>021</w:t>
            </w:r>
            <w:r w:rsidR="00196D4A">
              <w:rPr>
                <w:rFonts w:ascii="仿宋" w:eastAsia="仿宋" w:hAnsi="仿宋" w:hint="eastAsia"/>
                <w:sz w:val="32"/>
                <w:szCs w:val="32"/>
              </w:rPr>
              <w:t>年</w:t>
            </w:r>
          </w:p>
          <w:p w14:paraId="78DF17D5" w14:textId="684C24B7" w:rsidR="00196D4A" w:rsidRDefault="00514E4C" w:rsidP="00D472AC">
            <w:pPr>
              <w:spacing w:line="540" w:lineRule="exact"/>
              <w:jc w:val="center"/>
              <w:rPr>
                <w:rFonts w:ascii="仿宋" w:eastAsia="仿宋" w:hAnsi="仿宋"/>
                <w:sz w:val="32"/>
                <w:szCs w:val="32"/>
              </w:rPr>
            </w:pPr>
            <w:r>
              <w:rPr>
                <w:rFonts w:ascii="仿宋" w:eastAsia="仿宋" w:hAnsi="仿宋" w:hint="eastAsia"/>
                <w:sz w:val="32"/>
                <w:szCs w:val="32"/>
              </w:rPr>
              <w:t>取得</w:t>
            </w:r>
            <w:r w:rsidR="00196D4A">
              <w:rPr>
                <w:rFonts w:ascii="仿宋" w:eastAsia="仿宋" w:hAnsi="仿宋" w:hint="eastAsia"/>
                <w:sz w:val="32"/>
                <w:szCs w:val="32"/>
              </w:rPr>
              <w:t>业绩</w:t>
            </w:r>
          </w:p>
        </w:tc>
        <w:tc>
          <w:tcPr>
            <w:tcW w:w="6600" w:type="dxa"/>
            <w:gridSpan w:val="7"/>
            <w:vAlign w:val="center"/>
          </w:tcPr>
          <w:p w14:paraId="21A23666" w14:textId="2EFD1A3D" w:rsidR="00196D4A" w:rsidRDefault="00196D4A" w:rsidP="00D472AC">
            <w:pPr>
              <w:spacing w:line="540" w:lineRule="exact"/>
              <w:rPr>
                <w:rFonts w:ascii="仿宋" w:eastAsia="仿宋" w:hAnsi="仿宋"/>
                <w:sz w:val="32"/>
                <w:szCs w:val="32"/>
              </w:rPr>
            </w:pPr>
            <w:r w:rsidRPr="00736819">
              <w:rPr>
                <w:rFonts w:ascii="仿宋" w:eastAsia="仿宋" w:hAnsi="仿宋" w:hint="eastAsia"/>
                <w:color w:val="7F7F7F" w:themeColor="text1" w:themeTint="80"/>
                <w:sz w:val="32"/>
                <w:szCs w:val="32"/>
              </w:rPr>
              <w:t>（</w:t>
            </w:r>
            <w:r w:rsidR="00514E4C">
              <w:rPr>
                <w:rFonts w:ascii="仿宋" w:eastAsia="仿宋" w:hAnsi="仿宋" w:hint="eastAsia"/>
                <w:color w:val="7F7F7F" w:themeColor="text1" w:themeTint="80"/>
                <w:sz w:val="32"/>
                <w:szCs w:val="32"/>
              </w:rPr>
              <w:t>房屋销售</w:t>
            </w:r>
            <w:r w:rsidRPr="00736819">
              <w:rPr>
                <w:rFonts w:ascii="仿宋" w:eastAsia="仿宋" w:hAnsi="仿宋" w:hint="eastAsia"/>
                <w:color w:val="7F7F7F" w:themeColor="text1" w:themeTint="80"/>
                <w:sz w:val="32"/>
                <w:szCs w:val="32"/>
              </w:rPr>
              <w:t>及租赁住房成交套数、面积、合同总金额</w:t>
            </w:r>
            <w:r>
              <w:rPr>
                <w:rFonts w:ascii="仿宋" w:eastAsia="仿宋" w:hAnsi="仿宋" w:hint="eastAsia"/>
                <w:color w:val="7F7F7F" w:themeColor="text1" w:themeTint="80"/>
                <w:sz w:val="32"/>
                <w:szCs w:val="32"/>
              </w:rPr>
              <w:t>，可附页</w:t>
            </w:r>
            <w:r w:rsidRPr="00736819">
              <w:rPr>
                <w:rFonts w:ascii="仿宋" w:eastAsia="仿宋" w:hAnsi="仿宋" w:hint="eastAsia"/>
                <w:color w:val="7F7F7F" w:themeColor="text1" w:themeTint="80"/>
                <w:sz w:val="32"/>
                <w:szCs w:val="32"/>
              </w:rPr>
              <w:t>）</w:t>
            </w:r>
          </w:p>
        </w:tc>
      </w:tr>
      <w:tr w:rsidR="00196D4A" w14:paraId="24521E58" w14:textId="77777777" w:rsidTr="00514E4C">
        <w:trPr>
          <w:jc w:val="center"/>
        </w:trPr>
        <w:tc>
          <w:tcPr>
            <w:tcW w:w="1696" w:type="dxa"/>
            <w:gridSpan w:val="2"/>
            <w:vAlign w:val="center"/>
          </w:tcPr>
          <w:p w14:paraId="60EC79D7" w14:textId="1E830BA5" w:rsidR="00196D4A" w:rsidRPr="00514E4C" w:rsidRDefault="00514E4C" w:rsidP="00514E4C">
            <w:pPr>
              <w:spacing w:line="540" w:lineRule="exact"/>
              <w:jc w:val="center"/>
              <w:rPr>
                <w:rFonts w:ascii="仿宋" w:eastAsia="仿宋" w:hAnsi="仿宋"/>
                <w:sz w:val="32"/>
                <w:szCs w:val="32"/>
              </w:rPr>
            </w:pPr>
            <w:r>
              <w:rPr>
                <w:rFonts w:ascii="仿宋" w:eastAsia="仿宋" w:hAnsi="仿宋" w:hint="eastAsia"/>
                <w:sz w:val="32"/>
                <w:szCs w:val="32"/>
              </w:rPr>
              <w:t>本人参与社会及社区公益事业情况</w:t>
            </w:r>
            <w:r>
              <w:rPr>
                <w:rFonts w:ascii="仿宋" w:eastAsia="仿宋" w:hAnsi="仿宋"/>
                <w:sz w:val="32"/>
                <w:szCs w:val="32"/>
              </w:rPr>
              <w:t xml:space="preserve"> </w:t>
            </w:r>
          </w:p>
        </w:tc>
        <w:tc>
          <w:tcPr>
            <w:tcW w:w="6600" w:type="dxa"/>
            <w:gridSpan w:val="7"/>
            <w:vAlign w:val="center"/>
          </w:tcPr>
          <w:p w14:paraId="6B0B1C86" w14:textId="24627E41" w:rsidR="00196D4A" w:rsidRDefault="00196D4A" w:rsidP="00D472AC">
            <w:pPr>
              <w:spacing w:line="540" w:lineRule="exact"/>
              <w:jc w:val="left"/>
              <w:rPr>
                <w:rFonts w:ascii="仿宋" w:eastAsia="仿宋" w:hAnsi="仿宋"/>
                <w:sz w:val="32"/>
                <w:szCs w:val="32"/>
              </w:rPr>
            </w:pPr>
          </w:p>
        </w:tc>
      </w:tr>
      <w:tr w:rsidR="00196D4A" w14:paraId="30861880" w14:textId="77777777" w:rsidTr="00D472AC">
        <w:trPr>
          <w:jc w:val="center"/>
        </w:trPr>
        <w:tc>
          <w:tcPr>
            <w:tcW w:w="8296" w:type="dxa"/>
            <w:gridSpan w:val="9"/>
            <w:vAlign w:val="center"/>
          </w:tcPr>
          <w:p w14:paraId="4D041D54" w14:textId="6E2F40C4" w:rsidR="00196D4A" w:rsidRDefault="00514E4C" w:rsidP="00D472AC">
            <w:pPr>
              <w:spacing w:line="540" w:lineRule="exact"/>
              <w:rPr>
                <w:rFonts w:ascii="仿宋" w:eastAsia="仿宋" w:hAnsi="仿宋"/>
                <w:sz w:val="32"/>
                <w:szCs w:val="32"/>
              </w:rPr>
            </w:pPr>
            <w:r>
              <w:rPr>
                <w:rFonts w:ascii="仿宋" w:eastAsia="仿宋" w:hAnsi="仿宋" w:hint="eastAsia"/>
                <w:sz w:val="32"/>
                <w:szCs w:val="32"/>
              </w:rPr>
              <w:t>本人所在</w:t>
            </w:r>
            <w:r w:rsidR="00196D4A">
              <w:rPr>
                <w:rFonts w:ascii="仿宋" w:eastAsia="仿宋" w:hAnsi="仿宋" w:hint="eastAsia"/>
                <w:sz w:val="32"/>
                <w:szCs w:val="32"/>
              </w:rPr>
              <w:t>单位意见：</w:t>
            </w:r>
          </w:p>
          <w:p w14:paraId="31E60771" w14:textId="77777777" w:rsidR="00196D4A" w:rsidRDefault="00196D4A" w:rsidP="00D472AC">
            <w:pPr>
              <w:spacing w:line="540" w:lineRule="exact"/>
              <w:jc w:val="center"/>
              <w:rPr>
                <w:rFonts w:ascii="仿宋" w:eastAsia="仿宋" w:hAnsi="仿宋"/>
                <w:sz w:val="32"/>
                <w:szCs w:val="32"/>
              </w:rPr>
            </w:pPr>
          </w:p>
          <w:p w14:paraId="60B8516A" w14:textId="77777777" w:rsidR="00196D4A" w:rsidRDefault="00196D4A" w:rsidP="00D472AC">
            <w:pPr>
              <w:spacing w:line="540" w:lineRule="exact"/>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（盖章）</w:t>
            </w:r>
          </w:p>
          <w:p w14:paraId="1A1847C5" w14:textId="77777777" w:rsidR="00196D4A" w:rsidRDefault="00196D4A" w:rsidP="00D472AC">
            <w:pPr>
              <w:spacing w:line="540" w:lineRule="exact"/>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年 </w:t>
            </w:r>
            <w:r>
              <w:rPr>
                <w:rFonts w:ascii="仿宋" w:eastAsia="仿宋" w:hAnsi="仿宋"/>
                <w:sz w:val="32"/>
                <w:szCs w:val="32"/>
              </w:rPr>
              <w:t xml:space="preserve">   </w:t>
            </w:r>
            <w:r>
              <w:rPr>
                <w:rFonts w:ascii="仿宋" w:eastAsia="仿宋" w:hAnsi="仿宋" w:hint="eastAsia"/>
                <w:sz w:val="32"/>
                <w:szCs w:val="32"/>
              </w:rPr>
              <w:t xml:space="preserve">月 </w:t>
            </w:r>
            <w:r>
              <w:rPr>
                <w:rFonts w:ascii="仿宋" w:eastAsia="仿宋" w:hAnsi="仿宋"/>
                <w:sz w:val="32"/>
                <w:szCs w:val="32"/>
              </w:rPr>
              <w:t xml:space="preserve">    </w:t>
            </w:r>
            <w:r>
              <w:rPr>
                <w:rFonts w:ascii="仿宋" w:eastAsia="仿宋" w:hAnsi="仿宋" w:hint="eastAsia"/>
                <w:sz w:val="32"/>
                <w:szCs w:val="32"/>
              </w:rPr>
              <w:t>日</w:t>
            </w:r>
          </w:p>
        </w:tc>
      </w:tr>
    </w:tbl>
    <w:p w14:paraId="661E6004" w14:textId="77777777" w:rsidR="00196D4A" w:rsidRPr="00581637" w:rsidRDefault="00196D4A" w:rsidP="000D47A6">
      <w:pPr>
        <w:spacing w:line="540" w:lineRule="exact"/>
        <w:rPr>
          <w:rFonts w:ascii="仿宋" w:eastAsia="仿宋" w:hAnsi="仿宋"/>
          <w:sz w:val="32"/>
          <w:szCs w:val="32"/>
        </w:rPr>
      </w:pPr>
    </w:p>
    <w:p w14:paraId="21CC25E9" w14:textId="3E3D5246" w:rsidR="007823AA" w:rsidRDefault="00000000"/>
    <w:p w14:paraId="7F80AC0B" w14:textId="77777777" w:rsidR="00514E4C" w:rsidRDefault="00514E4C" w:rsidP="00514E4C">
      <w:pPr>
        <w:spacing w:line="540" w:lineRule="exact"/>
        <w:ind w:firstLine="720"/>
        <w:jc w:val="center"/>
        <w:rPr>
          <w:rFonts w:ascii="黑体" w:eastAsia="黑体" w:hAnsi="黑体"/>
          <w:sz w:val="36"/>
          <w:szCs w:val="36"/>
        </w:rPr>
      </w:pPr>
      <w:r>
        <w:rPr>
          <w:rFonts w:ascii="黑体" w:eastAsia="黑体" w:hAnsi="黑体" w:hint="eastAsia"/>
          <w:sz w:val="36"/>
          <w:szCs w:val="36"/>
        </w:rPr>
        <w:lastRenderedPageBreak/>
        <w:t>2</w:t>
      </w:r>
      <w:r>
        <w:rPr>
          <w:rFonts w:ascii="黑体" w:eastAsia="黑体" w:hAnsi="黑体"/>
          <w:sz w:val="36"/>
          <w:szCs w:val="36"/>
        </w:rPr>
        <w:t>022</w:t>
      </w:r>
      <w:r>
        <w:rPr>
          <w:rFonts w:ascii="黑体" w:eastAsia="黑体" w:hAnsi="黑体" w:hint="eastAsia"/>
          <w:sz w:val="36"/>
          <w:szCs w:val="36"/>
        </w:rPr>
        <w:t>年度</w:t>
      </w:r>
      <w:r w:rsidRPr="00AF4385">
        <w:rPr>
          <w:rFonts w:ascii="黑体" w:eastAsia="黑体" w:hAnsi="黑体" w:hint="eastAsia"/>
          <w:sz w:val="36"/>
          <w:szCs w:val="36"/>
        </w:rPr>
        <w:t>辽宁省房地产经纪行业</w:t>
      </w:r>
    </w:p>
    <w:p w14:paraId="00F645BC" w14:textId="16F6AD5B" w:rsidR="00514E4C" w:rsidRDefault="00514E4C" w:rsidP="00514E4C">
      <w:pPr>
        <w:spacing w:line="540" w:lineRule="exact"/>
        <w:jc w:val="center"/>
        <w:rPr>
          <w:rFonts w:ascii="黑体" w:eastAsia="黑体" w:hAnsi="黑体"/>
          <w:sz w:val="36"/>
          <w:szCs w:val="36"/>
        </w:rPr>
      </w:pPr>
      <w:r>
        <w:rPr>
          <w:rFonts w:ascii="黑体" w:eastAsia="黑体" w:hAnsi="黑体" w:hint="eastAsia"/>
          <w:sz w:val="36"/>
          <w:szCs w:val="36"/>
        </w:rPr>
        <w:t>高质量</w:t>
      </w:r>
      <w:r w:rsidR="00295A6D">
        <w:rPr>
          <w:rFonts w:ascii="黑体" w:eastAsia="黑体" w:hAnsi="黑体" w:hint="eastAsia"/>
          <w:sz w:val="36"/>
          <w:szCs w:val="36"/>
        </w:rPr>
        <w:t>标杆</w:t>
      </w:r>
      <w:r>
        <w:rPr>
          <w:rFonts w:ascii="黑体" w:eastAsia="黑体" w:hAnsi="黑体" w:hint="eastAsia"/>
          <w:sz w:val="36"/>
          <w:szCs w:val="36"/>
        </w:rPr>
        <w:t>经纪人选树</w:t>
      </w:r>
      <w:r w:rsidRPr="00AF4385">
        <w:rPr>
          <w:rFonts w:ascii="黑体" w:eastAsia="黑体" w:hAnsi="黑体" w:hint="eastAsia"/>
          <w:sz w:val="36"/>
          <w:szCs w:val="36"/>
        </w:rPr>
        <w:t>活动</w:t>
      </w:r>
      <w:r>
        <w:rPr>
          <w:rFonts w:ascii="黑体" w:eastAsia="黑体" w:hAnsi="黑体" w:hint="eastAsia"/>
          <w:sz w:val="36"/>
          <w:szCs w:val="36"/>
        </w:rPr>
        <w:t>申报材料清单</w:t>
      </w:r>
    </w:p>
    <w:p w14:paraId="02DDE17E" w14:textId="6E55EB30" w:rsidR="00514E4C" w:rsidRPr="00846822" w:rsidRDefault="00514E4C" w:rsidP="00514E4C">
      <w:pPr>
        <w:spacing w:line="540" w:lineRule="exact"/>
        <w:rPr>
          <w:rFonts w:ascii="仿宋" w:eastAsia="仿宋" w:hAnsi="仿宋"/>
          <w:sz w:val="32"/>
          <w:szCs w:val="32"/>
        </w:rPr>
      </w:pPr>
      <w:r>
        <w:rPr>
          <w:rFonts w:ascii="仿宋" w:eastAsia="仿宋" w:hAnsi="仿宋" w:hint="eastAsia"/>
          <w:sz w:val="32"/>
          <w:szCs w:val="32"/>
        </w:rPr>
        <w:t>1、</w:t>
      </w:r>
      <w:r w:rsidRPr="00514E4C">
        <w:rPr>
          <w:rFonts w:ascii="仿宋" w:eastAsia="仿宋" w:hAnsi="仿宋"/>
          <w:sz w:val="32"/>
          <w:szCs w:val="32"/>
        </w:rPr>
        <w:t>2022年度辽宁省房地产经纪行业</w:t>
      </w:r>
      <w:r w:rsidRPr="00514E4C">
        <w:rPr>
          <w:rFonts w:ascii="仿宋" w:eastAsia="仿宋" w:hAnsi="仿宋" w:hint="eastAsia"/>
          <w:sz w:val="32"/>
          <w:szCs w:val="32"/>
        </w:rPr>
        <w:t>高质量达标星光经纪人选树活动</w:t>
      </w:r>
      <w:r w:rsidRPr="00846822">
        <w:rPr>
          <w:rFonts w:ascii="仿宋" w:eastAsia="仿宋" w:hAnsi="仿宋" w:hint="eastAsia"/>
          <w:sz w:val="32"/>
          <w:szCs w:val="32"/>
        </w:rPr>
        <w:t>申报表</w:t>
      </w:r>
      <w:r>
        <w:rPr>
          <w:rFonts w:ascii="仿宋" w:eastAsia="仿宋" w:hAnsi="仿宋" w:hint="eastAsia"/>
          <w:sz w:val="32"/>
          <w:szCs w:val="32"/>
        </w:rPr>
        <w:t>；</w:t>
      </w:r>
    </w:p>
    <w:p w14:paraId="152047FD" w14:textId="435A59F7" w:rsidR="00514E4C" w:rsidRDefault="00514E4C" w:rsidP="00514E4C">
      <w:pPr>
        <w:spacing w:line="540" w:lineRule="exact"/>
        <w:rPr>
          <w:rFonts w:ascii="仿宋" w:eastAsia="仿宋" w:hAnsi="仿宋"/>
          <w:sz w:val="32"/>
          <w:szCs w:val="32"/>
        </w:rPr>
      </w:pPr>
      <w:r>
        <w:rPr>
          <w:rFonts w:ascii="仿宋" w:eastAsia="仿宋" w:hAnsi="仿宋"/>
          <w:sz w:val="32"/>
          <w:szCs w:val="32"/>
        </w:rPr>
        <w:t>2</w:t>
      </w:r>
      <w:r w:rsidRPr="00736819">
        <w:rPr>
          <w:rFonts w:ascii="仿宋" w:eastAsia="仿宋" w:hAnsi="仿宋" w:hint="eastAsia"/>
          <w:sz w:val="32"/>
          <w:szCs w:val="32"/>
        </w:rPr>
        <w:t>、</w:t>
      </w:r>
      <w:r>
        <w:rPr>
          <w:rFonts w:ascii="仿宋" w:eastAsia="仿宋" w:hAnsi="仿宋" w:hint="eastAsia"/>
          <w:sz w:val="32"/>
          <w:szCs w:val="32"/>
        </w:rPr>
        <w:t>本人身份证复印件；</w:t>
      </w:r>
    </w:p>
    <w:p w14:paraId="12767024" w14:textId="7641CB3F" w:rsidR="00514E4C" w:rsidRDefault="00514E4C" w:rsidP="00514E4C">
      <w:pPr>
        <w:spacing w:line="540" w:lineRule="exact"/>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、本人学历证书复印件；</w:t>
      </w:r>
    </w:p>
    <w:p w14:paraId="64B8DB3F" w14:textId="60565A62" w:rsidR="00514E4C" w:rsidRDefault="00514E4C" w:rsidP="00514E4C">
      <w:pPr>
        <w:spacing w:line="540" w:lineRule="exact"/>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w:t>
      </w:r>
      <w:r w:rsidR="00AD73A4">
        <w:rPr>
          <w:rFonts w:ascii="仿宋" w:eastAsia="仿宋" w:hAnsi="仿宋" w:hint="eastAsia"/>
          <w:sz w:val="32"/>
          <w:szCs w:val="32"/>
        </w:rPr>
        <w:t>本人</w:t>
      </w:r>
      <w:r w:rsidR="007468D4">
        <w:rPr>
          <w:rFonts w:ascii="仿宋" w:eastAsia="仿宋" w:hAnsi="仿宋" w:hint="eastAsia"/>
          <w:sz w:val="32"/>
          <w:szCs w:val="32"/>
        </w:rPr>
        <w:t>房地产经纪人或经纪人协理</w:t>
      </w:r>
      <w:r w:rsidR="00AD73A4">
        <w:rPr>
          <w:rFonts w:ascii="仿宋" w:eastAsia="仿宋" w:hAnsi="仿宋" w:hint="eastAsia"/>
          <w:sz w:val="32"/>
          <w:szCs w:val="32"/>
        </w:rPr>
        <w:t>职业资格证书复印件</w:t>
      </w:r>
      <w:r>
        <w:rPr>
          <w:rFonts w:ascii="仿宋" w:eastAsia="仿宋" w:hAnsi="仿宋" w:hint="eastAsia"/>
          <w:sz w:val="32"/>
          <w:szCs w:val="32"/>
        </w:rPr>
        <w:t>；</w:t>
      </w:r>
    </w:p>
    <w:p w14:paraId="2F5070BA" w14:textId="2098B7F9" w:rsidR="00AD73A4" w:rsidRDefault="00AD73A4" w:rsidP="00514E4C">
      <w:pPr>
        <w:spacing w:line="540" w:lineRule="exact"/>
        <w:rPr>
          <w:rFonts w:ascii="仿宋" w:eastAsia="仿宋" w:hAnsi="仿宋"/>
          <w:sz w:val="32"/>
          <w:szCs w:val="32"/>
        </w:rPr>
      </w:pPr>
      <w:r>
        <w:rPr>
          <w:rFonts w:ascii="仿宋" w:eastAsia="仿宋" w:hAnsi="仿宋" w:hint="eastAsia"/>
          <w:sz w:val="32"/>
          <w:szCs w:val="32"/>
        </w:rPr>
        <w:t>5、本人接待客户及介绍相关房地产产品短视频（</w:t>
      </w:r>
      <w:r w:rsidR="00FC3E16">
        <w:rPr>
          <w:rFonts w:ascii="仿宋" w:eastAsia="仿宋" w:hAnsi="仿宋" w:hint="eastAsia"/>
          <w:sz w:val="32"/>
          <w:szCs w:val="32"/>
        </w:rPr>
        <w:t>主要内容包括但不限于自我介绍，客户接待，产品及服务介绍等，</w:t>
      </w:r>
      <w:r>
        <w:rPr>
          <w:rFonts w:ascii="仿宋" w:eastAsia="仿宋" w:hAnsi="仿宋" w:hint="eastAsia"/>
          <w:sz w:val="32"/>
          <w:szCs w:val="32"/>
        </w:rPr>
        <w:t>限时1</w:t>
      </w:r>
      <w:r>
        <w:rPr>
          <w:rFonts w:ascii="仿宋" w:eastAsia="仿宋" w:hAnsi="仿宋"/>
          <w:sz w:val="32"/>
          <w:szCs w:val="32"/>
        </w:rPr>
        <w:t>80</w:t>
      </w:r>
      <w:r>
        <w:rPr>
          <w:rFonts w:ascii="仿宋" w:eastAsia="仿宋" w:hAnsi="仿宋" w:hint="eastAsia"/>
          <w:sz w:val="32"/>
          <w:szCs w:val="32"/>
        </w:rPr>
        <w:t>秒以内，手机录制即可。）</w:t>
      </w:r>
    </w:p>
    <w:p w14:paraId="6AFFCF9E" w14:textId="3FF81014" w:rsidR="00AD73A4" w:rsidRDefault="00AD73A4" w:rsidP="00AD73A4">
      <w:pPr>
        <w:spacing w:line="540" w:lineRule="exact"/>
        <w:rPr>
          <w:rFonts w:ascii="仿宋" w:eastAsia="仿宋" w:hAnsi="仿宋"/>
          <w:b/>
          <w:bCs/>
          <w:sz w:val="32"/>
          <w:szCs w:val="32"/>
        </w:rPr>
      </w:pPr>
      <w:r w:rsidRPr="00846822">
        <w:rPr>
          <w:rFonts w:ascii="仿宋" w:eastAsia="仿宋" w:hAnsi="仿宋" w:hint="eastAsia"/>
          <w:b/>
          <w:bCs/>
          <w:sz w:val="32"/>
          <w:szCs w:val="32"/>
        </w:rPr>
        <w:t>以上</w:t>
      </w:r>
      <w:proofErr w:type="gramStart"/>
      <w:r>
        <w:rPr>
          <w:rFonts w:ascii="仿宋" w:eastAsia="仿宋" w:hAnsi="仿宋" w:hint="eastAsia"/>
          <w:b/>
          <w:bCs/>
          <w:sz w:val="32"/>
          <w:szCs w:val="32"/>
        </w:rPr>
        <w:t>申报表请填写</w:t>
      </w:r>
      <w:proofErr w:type="gramEnd"/>
      <w:r>
        <w:rPr>
          <w:rFonts w:ascii="仿宋" w:eastAsia="仿宋" w:hAnsi="仿宋" w:hint="eastAsia"/>
          <w:b/>
          <w:bCs/>
          <w:sz w:val="32"/>
          <w:szCs w:val="32"/>
        </w:rPr>
        <w:t>盖章后与其它</w:t>
      </w:r>
      <w:r w:rsidRPr="00846822">
        <w:rPr>
          <w:rFonts w:ascii="仿宋" w:eastAsia="仿宋" w:hAnsi="仿宋" w:hint="eastAsia"/>
          <w:b/>
          <w:bCs/>
          <w:sz w:val="32"/>
          <w:szCs w:val="32"/>
        </w:rPr>
        <w:t>资料</w:t>
      </w:r>
      <w:r>
        <w:rPr>
          <w:rFonts w:ascii="仿宋" w:eastAsia="仿宋" w:hAnsi="仿宋" w:hint="eastAsia"/>
          <w:b/>
          <w:bCs/>
          <w:sz w:val="32"/>
          <w:szCs w:val="32"/>
        </w:rPr>
        <w:t>共同</w:t>
      </w:r>
      <w:r w:rsidRPr="00846822">
        <w:rPr>
          <w:rFonts w:ascii="仿宋" w:eastAsia="仿宋" w:hAnsi="仿宋" w:hint="eastAsia"/>
          <w:b/>
          <w:bCs/>
          <w:sz w:val="32"/>
          <w:szCs w:val="32"/>
        </w:rPr>
        <w:t>以P</w:t>
      </w:r>
      <w:r w:rsidRPr="00846822">
        <w:rPr>
          <w:rFonts w:ascii="仿宋" w:eastAsia="仿宋" w:hAnsi="仿宋"/>
          <w:b/>
          <w:bCs/>
          <w:sz w:val="32"/>
          <w:szCs w:val="32"/>
        </w:rPr>
        <w:t>DF</w:t>
      </w:r>
      <w:r w:rsidRPr="00846822">
        <w:rPr>
          <w:rFonts w:ascii="仿宋" w:eastAsia="仿宋" w:hAnsi="仿宋" w:hint="eastAsia"/>
          <w:b/>
          <w:bCs/>
          <w:sz w:val="32"/>
          <w:szCs w:val="32"/>
        </w:rPr>
        <w:t>格式</w:t>
      </w:r>
      <w:r>
        <w:rPr>
          <w:rFonts w:ascii="仿宋" w:eastAsia="仿宋" w:hAnsi="仿宋" w:hint="eastAsia"/>
          <w:b/>
          <w:bCs/>
          <w:sz w:val="32"/>
          <w:szCs w:val="32"/>
        </w:rPr>
        <w:t>、视频M</w:t>
      </w:r>
      <w:r>
        <w:rPr>
          <w:rFonts w:ascii="仿宋" w:eastAsia="仿宋" w:hAnsi="仿宋"/>
          <w:b/>
          <w:bCs/>
          <w:sz w:val="32"/>
          <w:szCs w:val="32"/>
        </w:rPr>
        <w:t>P4</w:t>
      </w:r>
      <w:r>
        <w:rPr>
          <w:rFonts w:ascii="仿宋" w:eastAsia="仿宋" w:hAnsi="仿宋" w:hint="eastAsia"/>
          <w:b/>
          <w:bCs/>
          <w:sz w:val="32"/>
          <w:szCs w:val="32"/>
        </w:rPr>
        <w:t>格式在1</w:t>
      </w:r>
      <w:r w:rsidR="00295A6D">
        <w:rPr>
          <w:rFonts w:ascii="仿宋" w:eastAsia="仿宋" w:hAnsi="仿宋"/>
          <w:b/>
          <w:bCs/>
          <w:sz w:val="32"/>
          <w:szCs w:val="32"/>
        </w:rPr>
        <w:t>1</w:t>
      </w:r>
      <w:r>
        <w:rPr>
          <w:rFonts w:ascii="仿宋" w:eastAsia="仿宋" w:hAnsi="仿宋" w:hint="eastAsia"/>
          <w:b/>
          <w:bCs/>
          <w:sz w:val="32"/>
          <w:szCs w:val="32"/>
        </w:rPr>
        <w:t>月</w:t>
      </w:r>
      <w:r w:rsidR="00295A6D">
        <w:rPr>
          <w:rFonts w:ascii="仿宋" w:eastAsia="仿宋" w:hAnsi="仿宋"/>
          <w:b/>
          <w:bCs/>
          <w:sz w:val="32"/>
          <w:szCs w:val="32"/>
        </w:rPr>
        <w:t>4</w:t>
      </w:r>
      <w:r>
        <w:rPr>
          <w:rFonts w:ascii="仿宋" w:eastAsia="仿宋" w:hAnsi="仿宋" w:hint="eastAsia"/>
          <w:b/>
          <w:bCs/>
          <w:sz w:val="32"/>
          <w:szCs w:val="32"/>
        </w:rPr>
        <w:t>日前</w:t>
      </w:r>
      <w:r w:rsidRPr="00846822">
        <w:rPr>
          <w:rFonts w:ascii="仿宋" w:eastAsia="仿宋" w:hAnsi="仿宋" w:hint="eastAsia"/>
          <w:b/>
          <w:bCs/>
          <w:sz w:val="32"/>
          <w:szCs w:val="32"/>
        </w:rPr>
        <w:t>发送到指定邮箱。</w:t>
      </w:r>
    </w:p>
    <w:p w14:paraId="72CCC4CD" w14:textId="77777777" w:rsidR="00AD73A4" w:rsidRDefault="00AD73A4" w:rsidP="00AD73A4">
      <w:pPr>
        <w:spacing w:line="540" w:lineRule="exact"/>
        <w:rPr>
          <w:rFonts w:ascii="仿宋" w:eastAsia="仿宋" w:hAnsi="仿宋"/>
          <w:b/>
          <w:bCs/>
          <w:sz w:val="32"/>
          <w:szCs w:val="32"/>
        </w:rPr>
      </w:pPr>
    </w:p>
    <w:p w14:paraId="518A2FE1" w14:textId="77777777" w:rsidR="00514E4C" w:rsidRPr="00AD73A4" w:rsidRDefault="00514E4C" w:rsidP="00AD73A4">
      <w:pPr>
        <w:spacing w:line="540" w:lineRule="exact"/>
      </w:pPr>
    </w:p>
    <w:sectPr w:rsidR="00514E4C" w:rsidRPr="00AD73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E9C58" w14:textId="77777777" w:rsidR="00C506B3" w:rsidRDefault="00C506B3" w:rsidP="00C215B6">
      <w:r>
        <w:separator/>
      </w:r>
    </w:p>
  </w:endnote>
  <w:endnote w:type="continuationSeparator" w:id="0">
    <w:p w14:paraId="6D2B8751" w14:textId="77777777" w:rsidR="00C506B3" w:rsidRDefault="00C506B3" w:rsidP="00C2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568B6" w14:textId="77777777" w:rsidR="00C506B3" w:rsidRDefault="00C506B3" w:rsidP="00C215B6">
      <w:r>
        <w:separator/>
      </w:r>
    </w:p>
  </w:footnote>
  <w:footnote w:type="continuationSeparator" w:id="0">
    <w:p w14:paraId="7883D307" w14:textId="77777777" w:rsidR="00C506B3" w:rsidRDefault="00C506B3" w:rsidP="00C21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A6"/>
    <w:rsid w:val="0002397A"/>
    <w:rsid w:val="00067AFB"/>
    <w:rsid w:val="00094E4D"/>
    <w:rsid w:val="000D214A"/>
    <w:rsid w:val="000D47A6"/>
    <w:rsid w:val="000F6DD8"/>
    <w:rsid w:val="00196D4A"/>
    <w:rsid w:val="00295A6D"/>
    <w:rsid w:val="002E7CEF"/>
    <w:rsid w:val="00337521"/>
    <w:rsid w:val="003A2683"/>
    <w:rsid w:val="003C2B49"/>
    <w:rsid w:val="00401E3E"/>
    <w:rsid w:val="00514E4C"/>
    <w:rsid w:val="00575550"/>
    <w:rsid w:val="00687658"/>
    <w:rsid w:val="00707506"/>
    <w:rsid w:val="007468D4"/>
    <w:rsid w:val="007A0184"/>
    <w:rsid w:val="00824DAD"/>
    <w:rsid w:val="008857FA"/>
    <w:rsid w:val="008920D4"/>
    <w:rsid w:val="00933826"/>
    <w:rsid w:val="00A11B10"/>
    <w:rsid w:val="00AD73A4"/>
    <w:rsid w:val="00B9711E"/>
    <w:rsid w:val="00BC57A4"/>
    <w:rsid w:val="00C215B6"/>
    <w:rsid w:val="00C42E60"/>
    <w:rsid w:val="00C451CC"/>
    <w:rsid w:val="00C506B3"/>
    <w:rsid w:val="00CE69CB"/>
    <w:rsid w:val="00D472B4"/>
    <w:rsid w:val="00D61BFD"/>
    <w:rsid w:val="00DA1CBE"/>
    <w:rsid w:val="00DC227A"/>
    <w:rsid w:val="00F7418F"/>
    <w:rsid w:val="00FC3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38AA2"/>
  <w15:chartTrackingRefBased/>
  <w15:docId w15:val="{1970D72E-C1DB-4740-B6AA-50D34BDD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3A4"/>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4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15B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215B6"/>
    <w:rPr>
      <w:rFonts w:ascii="等线" w:eastAsia="等线" w:hAnsi="等线" w:cs="Times New Roman"/>
      <w:sz w:val="18"/>
      <w:szCs w:val="18"/>
    </w:rPr>
  </w:style>
  <w:style w:type="paragraph" w:styleId="a6">
    <w:name w:val="footer"/>
    <w:basedOn w:val="a"/>
    <w:link w:val="a7"/>
    <w:uiPriority w:val="99"/>
    <w:unhideWhenUsed/>
    <w:rsid w:val="00C215B6"/>
    <w:pPr>
      <w:tabs>
        <w:tab w:val="center" w:pos="4153"/>
        <w:tab w:val="right" w:pos="8306"/>
      </w:tabs>
      <w:snapToGrid w:val="0"/>
      <w:jc w:val="left"/>
    </w:pPr>
    <w:rPr>
      <w:sz w:val="18"/>
      <w:szCs w:val="18"/>
    </w:rPr>
  </w:style>
  <w:style w:type="character" w:customStyle="1" w:styleId="a7">
    <w:name w:val="页脚 字符"/>
    <w:basedOn w:val="a0"/>
    <w:link w:val="a6"/>
    <w:uiPriority w:val="99"/>
    <w:rsid w:val="00C215B6"/>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7</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 william</dc:creator>
  <cp:keywords/>
  <dc:description/>
  <cp:lastModifiedBy>Tian william</cp:lastModifiedBy>
  <cp:revision>13</cp:revision>
  <cp:lastPrinted>2022-10-20T01:59:00Z</cp:lastPrinted>
  <dcterms:created xsi:type="dcterms:W3CDTF">2022-09-23T01:16:00Z</dcterms:created>
  <dcterms:modified xsi:type="dcterms:W3CDTF">2022-10-21T00:42:00Z</dcterms:modified>
</cp:coreProperties>
</file>